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19-网盘资料抓取与LPG相关资料索引</w:t>
      </w:r>
    </w:p>
    <w:p>
      <w:r/>
    </w:p>
    <w:p>
      <w:pPr>
        <w:pStyle w:val="Heading1"/>
      </w:pPr>
      <w:r>
        <w:t>网盘资料抓取与 LPG 相关资料索引</w:t>
      </w:r>
    </w:p>
    <w:p>
      <w:r>
        <w:t>更新时间：2026-05-23 05:16:49 UTC</w:t>
      </w:r>
    </w:p>
    <w:p>
      <w:r>
        <w:t>本文件记录用户提供的阿里云盘/百度网盘分享链接抓取结果。当前自动抓取范围为公开分享目录、文件名、文件类型、大小、更新时间和 LPG 相关性标签；阿里云盘匿名下载直链接口返回 410，百度网盘仍需提取码页面会话/登录校验，因此文件本体下载需在网盘客户端保存后再批量落库。</w:t>
      </w:r>
    </w:p>
    <w:p>
      <w:r>
        <w:t xml:space="preserve">重要边界：本文件是目录索引和优先筛选报告，不是法规标准原文库。Markdown/Word 版仅展示前 240 条 LPG 相关优先项，完整 1279 条 LPG/燃气相关文件清单请使用 </w:t>
      </w:r>
      <w:r>
        <w:rPr>
          <w:rFonts w:ascii="Menlo" w:hAnsi="Menlo" w:eastAsia="Menlo"/>
        </w:rPr>
        <w:t>19-网盘LPG相关资料索引.csv</w:t>
      </w:r>
      <w:r>
        <w:t xml:space="preserve">；全量 1408 条目录记录请使用 </w:t>
      </w:r>
      <w:r>
        <w:rPr>
          <w:rFonts w:ascii="Menlo" w:hAnsi="Menlo" w:eastAsia="Menlo"/>
        </w:rPr>
        <w:t>alipan-share-catalog.csv/json</w:t>
      </w:r>
      <w:r>
        <w:t>。</w:t>
      </w:r>
    </w:p>
    <w:p>
      <w:pPr>
        <w:pStyle w:val="Heading2"/>
      </w:pPr>
      <w:r>
        <w:t>分享源汇总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rPr>
                <w:b/>
              </w:rPr>
              <w:t>来源分组</w:t>
            </w:r>
          </w:p>
        </w:tc>
        <w:tc>
          <w:tcPr>
            <w:tcW w:type="dxa" w:w="1440"/>
          </w:tcPr>
          <w:p>
            <w:r>
              <w:rPr>
                <w:b/>
              </w:rPr>
              <w:t>分享标题</w:t>
            </w:r>
          </w:p>
        </w:tc>
        <w:tc>
          <w:tcPr>
            <w:tcW w:type="dxa" w:w="1440"/>
          </w:tcPr>
          <w:p>
            <w:r>
              <w:rPr>
                <w:b/>
              </w:rPr>
              <w:t>目录条目数</w:t>
            </w:r>
          </w:p>
        </w:tc>
        <w:tc>
          <w:tcPr>
            <w:tcW w:type="dxa" w:w="1440"/>
          </w:tcPr>
          <w:p>
            <w:r>
              <w:rPr>
                <w:b/>
              </w:rPr>
              <w:t>LPG 相关条目数</w:t>
            </w:r>
          </w:p>
        </w:tc>
        <w:tc>
          <w:tcPr>
            <w:tcW w:type="dxa" w:w="1440"/>
          </w:tcPr>
          <w:p>
            <w:r>
              <w:rPr>
                <w:b/>
              </w:rPr>
              <w:t>链接</w:t>
            </w:r>
          </w:p>
        </w:tc>
        <w:tc>
          <w:tcPr>
            <w:tcW w:type="dxa" w:w="1440"/>
          </w:tcPr>
          <w:p>
            <w:r>
              <w:rPr>
                <w:b/>
              </w:rPr>
              <w:t>分享更新时间</w:t>
            </w:r>
          </w:p>
        </w:tc>
      </w:tr>
      <w:tr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---:</w:t>
            </w:r>
          </w:p>
        </w:tc>
        <w:tc>
          <w:tcPr>
            <w:tcW w:type="dxa" w:w="1440"/>
          </w:tcPr>
          <w:p>
            <w:r>
              <w:t>---:</w:t>
            </w:r>
          </w:p>
        </w:tc>
        <w:tc>
          <w:tcPr>
            <w:tcW w:type="dxa" w:w="1440"/>
          </w:tcPr>
          <w:p>
            <w:r>
              <w:t>---: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</w:tr>
      <w:tr>
        <w:tc>
          <w:tcPr>
            <w:tcW w:type="dxa" w:w="1440"/>
          </w:tcPr>
          <w:p>
            <w:r>
              <w:t>检定规程标准分享</w:t>
            </w:r>
          </w:p>
        </w:tc>
        <w:tc>
          <w:tcPr>
            <w:tcW w:type="dxa" w:w="1440"/>
          </w:tcPr>
          <w:p>
            <w:r>
              <w:t>检定规程</w:t>
            </w:r>
          </w:p>
        </w:tc>
        <w:tc>
          <w:tcPr>
            <w:tcW w:type="dxa" w:w="1440"/>
          </w:tcPr>
          <w:p>
            <w:r>
              <w:t>35</w:t>
            </w:r>
          </w:p>
        </w:tc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[阿里云盘](https://www.alipan.com/s/4cdGiyYTRRm) / [百度网盘](https://pan.baidu.com/s/1_xAo5exzDRQL3oCXG15uoQ?pwd=Egas) 提取码：Egas</w:t>
            </w:r>
          </w:p>
        </w:tc>
        <w:tc>
          <w:tcPr>
            <w:tcW w:type="dxa" w:w="1440"/>
          </w:tcPr>
          <w:p>
            <w:r>
              <w:t>2026-05-23T05:14:02.344Z</w:t>
            </w:r>
          </w:p>
        </w:tc>
      </w:tr>
      <w:tr>
        <w:tc>
          <w:tcPr>
            <w:tcW w:type="dxa" w:w="1440"/>
          </w:tcPr>
          <w:p>
            <w:r>
              <w:t>官方标准宣贯视频节选</w:t>
            </w:r>
          </w:p>
        </w:tc>
        <w:tc>
          <w:tcPr>
            <w:tcW w:type="dxa" w:w="1440"/>
          </w:tcPr>
          <w:p>
            <w:r>
              <w:t>宣贯视频</w:t>
            </w:r>
          </w:p>
        </w:tc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[阿里云盘](https://www.alipan.com/s/8mjh2xeXCH9)</w:t>
            </w:r>
          </w:p>
        </w:tc>
        <w:tc>
          <w:tcPr>
            <w:tcW w:type="dxa" w:w="1440"/>
          </w:tcPr>
          <w:p>
            <w:r>
              <w:t>2026-05-15T04:12:38.948Z</w:t>
            </w:r>
          </w:p>
        </w:tc>
      </w:tr>
      <w:tr>
        <w:tc>
          <w:tcPr>
            <w:tcW w:type="dxa" w:w="1440"/>
          </w:tcPr>
          <w:p>
            <w:r>
              <w:t>讨论涉及文件分享（动态更新）</w:t>
            </w:r>
          </w:p>
        </w:tc>
        <w:tc>
          <w:tcPr>
            <w:tcW w:type="dxa" w:w="1440"/>
          </w:tcPr>
          <w:p>
            <w:r>
              <w:t>讨论时涉及文件</w:t>
            </w:r>
          </w:p>
        </w:tc>
        <w:tc>
          <w:tcPr>
            <w:tcW w:type="dxa" w:w="1440"/>
          </w:tcPr>
          <w:p>
            <w:r>
              <w:t>16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[阿里云盘](https://www.alipan.com/s/ftN53FPdFcQ) / [百度网盘](https://pan.baidu.com/s/1Oa64qv2aSXfBwflYB4cGAQ?pwd=egas) 提取码：egas</w:t>
            </w:r>
          </w:p>
        </w:tc>
        <w:tc>
          <w:tcPr>
            <w:tcW w:type="dxa" w:w="1440"/>
          </w:tcPr>
          <w:p>
            <w:r>
              <w:t>2026-05-18T02:05:37.413Z</w:t>
            </w:r>
          </w:p>
        </w:tc>
      </w:tr>
      <w:tr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</w:t>
            </w:r>
          </w:p>
        </w:tc>
        <w:tc>
          <w:tcPr>
            <w:tcW w:type="dxa" w:w="1440"/>
          </w:tcPr>
          <w:p>
            <w:r>
              <w:t>53</w:t>
            </w:r>
          </w:p>
        </w:tc>
        <w:tc>
          <w:tcPr>
            <w:tcW w:type="dxa" w:w="1440"/>
          </w:tcPr>
          <w:p>
            <w:r>
              <w:t>50</w:t>
            </w:r>
          </w:p>
        </w:tc>
        <w:tc>
          <w:tcPr>
            <w:tcW w:type="dxa" w:w="1440"/>
          </w:tcPr>
          <w:p>
            <w:r>
              <w:t>[阿里云盘](https://www.alipan.com/s/rAmVh4jS5i3) / [百度网盘](https://pan.baidu.com/s/1Y-5Ya0LHFp2keyj4H_fx3w?pwd=Egas) 提取码：Egas</w:t>
            </w:r>
          </w:p>
        </w:tc>
        <w:tc>
          <w:tcPr>
            <w:tcW w:type="dxa" w:w="1440"/>
          </w:tcPr>
          <w:p>
            <w:r>
              <w:t>2026-05-13T14:43:45.993Z</w:t>
            </w:r>
          </w:p>
        </w:tc>
      </w:tr>
      <w:tr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</w:t>
            </w:r>
          </w:p>
        </w:tc>
        <w:tc>
          <w:tcPr>
            <w:tcW w:type="dxa" w:w="1440"/>
          </w:tcPr>
          <w:p>
            <w:r>
              <w:t>1301</w:t>
            </w:r>
          </w:p>
        </w:tc>
        <w:tc>
          <w:tcPr>
            <w:tcW w:type="dxa" w:w="1440"/>
          </w:tcPr>
          <w:p>
            <w:r>
              <w:t>1223</w:t>
            </w:r>
          </w:p>
        </w:tc>
        <w:tc>
          <w:tcPr>
            <w:tcW w:type="dxa" w:w="1440"/>
          </w:tcPr>
          <w:p>
            <w:r>
              <w:t>[阿里云盘](https://www.alipan.com/s/jbG2m4Rz6fT) / [百度网盘](https://pan.baidu.com/s/1HJ5lFblepan197DPoFjcyw?pwd=Egas) 提取码：Egas</w:t>
            </w:r>
          </w:p>
        </w:tc>
        <w:tc>
          <w:tcPr>
            <w:tcW w:type="dxa" w:w="1440"/>
          </w:tcPr>
          <w:p>
            <w:r>
              <w:t>2026-05-18T02:05:45.437Z</w:t>
            </w:r>
          </w:p>
        </w:tc>
      </w:tr>
    </w:tbl>
    <w:p>
      <w:pPr>
        <w:pStyle w:val="Heading2"/>
      </w:pPr>
      <w:r>
        <w:t>LPG 相关资料优先索引</w:t>
      </w:r>
    </w:p>
    <w:p>
      <w:r>
        <w:t>筛选规则：命中文件路径或名称中的 LPG、液化石油气、瓶装、钢瓶、气瓶、燃气、储配、灌装、充装、供应站、报警、GB 51142、GB 55009、TSG、GB/T 5842、GB/T 51474 等关键词。此表优先用于后续下载、核验、条文卡片化和网站资料库补充。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rPr>
                <w:b/>
              </w:rPr>
              <w:t>序号</w:t>
            </w:r>
          </w:p>
        </w:tc>
        <w:tc>
          <w:tcPr>
            <w:tcW w:type="dxa" w:w="1440"/>
          </w:tcPr>
          <w:p>
            <w:r>
              <w:rPr>
                <w:b/>
              </w:rPr>
              <w:t>来源分组</w:t>
            </w:r>
          </w:p>
        </w:tc>
        <w:tc>
          <w:tcPr>
            <w:tcW w:type="dxa" w:w="1440"/>
          </w:tcPr>
          <w:p>
            <w:r>
              <w:rPr>
                <w:b/>
              </w:rPr>
              <w:t>文件路径</w:t>
            </w:r>
          </w:p>
        </w:tc>
        <w:tc>
          <w:tcPr>
            <w:tcW w:type="dxa" w:w="1440"/>
          </w:tcPr>
          <w:p>
            <w:r>
              <w:rPr>
                <w:b/>
              </w:rPr>
              <w:t>类型</w:t>
            </w:r>
          </w:p>
        </w:tc>
        <w:tc>
          <w:tcPr>
            <w:tcW w:type="dxa" w:w="1440"/>
          </w:tcPr>
          <w:p>
            <w:r>
              <w:rPr>
                <w:b/>
              </w:rPr>
              <w:t>大小</w:t>
            </w:r>
          </w:p>
        </w:tc>
        <w:tc>
          <w:tcPr>
            <w:tcW w:type="dxa" w:w="1440"/>
          </w:tcPr>
          <w:p>
            <w:r>
              <w:rPr>
                <w:b/>
              </w:rPr>
              <w:t>命中词</w:t>
            </w:r>
          </w:p>
        </w:tc>
      </w:tr>
      <w:tr>
        <w:tc>
          <w:tcPr>
            <w:tcW w:type="dxa" w:w="1440"/>
          </w:tcPr>
          <w:p>
            <w:r>
              <w:t>---: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</w:t>
            </w:r>
          </w:p>
        </w:tc>
        <w:tc>
          <w:tcPr>
            <w:tcW w:type="dxa" w:w="1440"/>
          </w:tcPr>
          <w:p>
            <w:r>
              <w:t>---:</w:t>
            </w:r>
          </w:p>
        </w:tc>
        <w:tc>
          <w:tcPr>
            <w:tcW w:type="dxa" w:w="1440"/>
          </w:tcPr>
          <w:p>
            <w:r>
              <w:t>---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GBT51474-2025涉及文件及标准电子版/正文部分/CJJ∕T146-2011_城镇燃气报警控制系统技术规程.pdf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1.3 MB</w:t>
            </w:r>
          </w:p>
        </w:tc>
        <w:tc>
          <w:tcPr>
            <w:tcW w:type="dxa" w:w="1440"/>
          </w:tcPr>
          <w:p>
            <w:r>
              <w:t>燃气、城镇燃气、报警、CJJ、51474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2025年微信群群友福利/燃气工程涉及标准体系文件/规划设计/公用工程/自控/CJJT 146-2011城镇燃气报警控制系统技术规程.pdf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2.3 MB</w:t>
            </w:r>
          </w:p>
        </w:tc>
        <w:tc>
          <w:tcPr>
            <w:tcW w:type="dxa" w:w="1440"/>
          </w:tcPr>
          <w:p>
            <w:r>
              <w:t>燃气、城镇燃气、报警、CJJ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2025年微信群群友福利/燃气工程涉及标准体系文件/设备材料/工艺设备/调压设备/GB 35844-2018 瓶装液化石油气调压器.pdf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1.7 MB</w:t>
            </w:r>
          </w:p>
        </w:tc>
        <w:tc>
          <w:tcPr>
            <w:tcW w:type="dxa" w:w="1440"/>
          </w:tcPr>
          <w:p>
            <w:r>
              <w:t>液化石油气、瓶装、燃气、调压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2025年微信群群友福利/燃气工程涉及标准体系文件/设备材料/工艺设备/容器/GB 5842-2023 液化石油气钢瓶.pdf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8.7 MB</w:t>
            </w:r>
          </w:p>
        </w:tc>
        <w:tc>
          <w:tcPr>
            <w:tcW w:type="dxa" w:w="1440"/>
          </w:tcPr>
          <w:p>
            <w:r>
              <w:t>液化石油气、钢瓶、燃气、5842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2025年微信群群友福利/燃气工程涉及标准体系文件/设备材料/工艺设备/容器/GB∕T 14193-2009 液化气体气瓶充装规定.pdf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368 KB</w:t>
            </w:r>
          </w:p>
        </w:tc>
        <w:tc>
          <w:tcPr>
            <w:tcW w:type="dxa" w:w="1440"/>
          </w:tcPr>
          <w:p>
            <w:r>
              <w:t>液化气、气瓶、燃气、充装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GBT51474-2025涉及文件及标准电子版/条文说明部分/CJJ 12-2013 家用燃气燃烧器具安装及验收规程.pdf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2.3 MB</w:t>
            </w:r>
          </w:p>
        </w:tc>
        <w:tc>
          <w:tcPr>
            <w:tcW w:type="dxa" w:w="1440"/>
          </w:tcPr>
          <w:p>
            <w:r>
              <w:t>燃气、CJJ、51474、燃烧器具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GBT51474-2025涉及文件及标准电子版/条文说明部分/CJJ 95-2013 城镇燃气埋地钢质管道腐蚀控制技术规程.pdf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3.2 MB</w:t>
            </w:r>
          </w:p>
        </w:tc>
        <w:tc>
          <w:tcPr>
            <w:tcW w:type="dxa" w:w="1440"/>
          </w:tcPr>
          <w:p>
            <w:r>
              <w:t>燃气、城镇燃气、CJJ、51474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GBT51474-2025涉及文件及标准电子版/条文说明部分/CJJ94-2009城镇燃气室内工程施工与质量验收.pdf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2.1 MB</w:t>
            </w:r>
          </w:p>
        </w:tc>
        <w:tc>
          <w:tcPr>
            <w:tcW w:type="dxa" w:w="1440"/>
          </w:tcPr>
          <w:p>
            <w:r>
              <w:t>燃气、城镇燃气、CJJ、51474</w:t>
            </w:r>
          </w:p>
        </w:tc>
      </w:tr>
      <w:tr>
        <w:tc>
          <w:tcPr>
            <w:tcW w:type="dxa" w:w="1440"/>
          </w:tcPr>
          <w:p>
            <w:r>
              <w:t>9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GBT51474-2025涉及文件及标准电子版/正文部分/CJJ∕T 215-2014 城镇燃气管网泄漏检测技术规程.pdf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3.5 MB</w:t>
            </w:r>
          </w:p>
        </w:tc>
        <w:tc>
          <w:tcPr>
            <w:tcW w:type="dxa" w:w="1440"/>
          </w:tcPr>
          <w:p>
            <w:r>
              <w:t>燃气、城镇燃气、CJJ、51474</w:t>
            </w:r>
          </w:p>
        </w:tc>
      </w:tr>
      <w:tr>
        <w:tc>
          <w:tcPr>
            <w:tcW w:type="dxa" w:w="1440"/>
          </w:tcPr>
          <w:p>
            <w:r>
              <w:t>10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GBT51474-2025涉及文件及标准电子版/正文部分/CJJT148-2010城镇燃气加臭技术规程.pdf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747 KB</w:t>
            </w:r>
          </w:p>
        </w:tc>
        <w:tc>
          <w:tcPr>
            <w:tcW w:type="dxa" w:w="1440"/>
          </w:tcPr>
          <w:p>
            <w:r>
              <w:t>燃气、城镇燃气、CJJ、51474</w:t>
            </w:r>
          </w:p>
        </w:tc>
      </w:tr>
      <w:tr>
        <w:tc>
          <w:tcPr>
            <w:tcW w:type="dxa" w:w="1440"/>
          </w:tcPr>
          <w:p>
            <w:r>
              <w:t>11</w:t>
            </w:r>
          </w:p>
        </w:tc>
        <w:tc>
          <w:tcPr>
            <w:tcW w:type="dxa" w:w="1440"/>
          </w:tcPr>
          <w:p>
            <w:r>
              <w:t>检定规程标准分享</w:t>
            </w:r>
          </w:p>
        </w:tc>
        <w:tc>
          <w:tcPr>
            <w:tcW w:type="dxa" w:w="1440"/>
          </w:tcPr>
          <w:p>
            <w:r>
              <w:t>检定规程/JJG 693-2011可燃气体检测报警器.pdf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553 KB</w:t>
            </w:r>
          </w:p>
        </w:tc>
        <w:tc>
          <w:tcPr>
            <w:tcW w:type="dxa" w:w="1440"/>
          </w:tcPr>
          <w:p>
            <w:r>
              <w:t>燃气、报警、可燃气体</w:t>
            </w:r>
          </w:p>
        </w:tc>
      </w:tr>
      <w:tr>
        <w:tc>
          <w:tcPr>
            <w:tcW w:type="dxa" w:w="1440"/>
          </w:tcPr>
          <w:p>
            <w:r>
              <w:t>12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2025年微信群群友福利/燃气工程涉及标准体系文件/工程建设/管网/CJJT147-2010城镇燃气管道非开挖修复更新工程技术规程.pdf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3.5 MB</w:t>
            </w:r>
          </w:p>
        </w:tc>
        <w:tc>
          <w:tcPr>
            <w:tcW w:type="dxa" w:w="1440"/>
          </w:tcPr>
          <w:p>
            <w:r>
              <w:t>燃气、城镇燃气、CJJ</w:t>
            </w:r>
          </w:p>
        </w:tc>
      </w:tr>
      <w:tr>
        <w:tc>
          <w:tcPr>
            <w:tcW w:type="dxa" w:w="1440"/>
          </w:tcPr>
          <w:p>
            <w:r>
              <w:t>13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2025年微信群群友福利/燃气工程涉及标准体系文件/工程建设/管网/TSG 07-2019特种设备生产和充装单位许可规则 含2021年第一号修改单 2024年第二号修改单.pdf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2.1 MB</w:t>
            </w:r>
          </w:p>
        </w:tc>
        <w:tc>
          <w:tcPr>
            <w:tcW w:type="dxa" w:w="1440"/>
          </w:tcPr>
          <w:p>
            <w:r>
              <w:t>燃气、充装、TSG</w:t>
            </w:r>
          </w:p>
        </w:tc>
      </w:tr>
      <w:tr>
        <w:tc>
          <w:tcPr>
            <w:tcW w:type="dxa" w:w="1440"/>
          </w:tcPr>
          <w:p>
            <w:r>
              <w:t>14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2025年微信群群友福利/燃气工程涉及标准体系文件/工程建设/用户工程/CJJ94-2009城镇燃气室内工程施工与质量验收.pdf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2.1 MB</w:t>
            </w:r>
          </w:p>
        </w:tc>
        <w:tc>
          <w:tcPr>
            <w:tcW w:type="dxa" w:w="1440"/>
          </w:tcPr>
          <w:p>
            <w:r>
              <w:t>燃气、城镇燃气、CJJ</w:t>
            </w:r>
          </w:p>
        </w:tc>
      </w:tr>
      <w:tr>
        <w:tc>
          <w:tcPr>
            <w:tcW w:type="dxa" w:w="1440"/>
          </w:tcPr>
          <w:p>
            <w:r>
              <w:t>15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2025年微信群群友福利/燃气工程涉及标准体系文件/规划设计/厂站/液化石油气供应工程设计规范GB51142-2015.pdf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6.0 MB</w:t>
            </w:r>
          </w:p>
        </w:tc>
        <w:tc>
          <w:tcPr>
            <w:tcW w:type="dxa" w:w="1440"/>
          </w:tcPr>
          <w:p>
            <w:r>
              <w:t>液化石油气、燃气、GB51142</w:t>
            </w:r>
          </w:p>
        </w:tc>
      </w:tr>
      <w:tr>
        <w:tc>
          <w:tcPr>
            <w:tcW w:type="dxa" w:w="1440"/>
          </w:tcPr>
          <w:p>
            <w:r>
              <w:t>16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2025年微信群群友福利/燃气工程涉及标准体系文件/规划设计/厂站/CJJT148-2010城镇燃气加臭技术规程.pdf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747 KB</w:t>
            </w:r>
          </w:p>
        </w:tc>
        <w:tc>
          <w:tcPr>
            <w:tcW w:type="dxa" w:w="1440"/>
          </w:tcPr>
          <w:p>
            <w:r>
              <w:t>燃气、城镇燃气、CJJ</w:t>
            </w:r>
          </w:p>
        </w:tc>
      </w:tr>
      <w:tr>
        <w:tc>
          <w:tcPr>
            <w:tcW w:type="dxa" w:w="1440"/>
          </w:tcPr>
          <w:p>
            <w:r>
              <w:t>17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2025年微信群群友福利/燃气工程涉及标准体系文件/规划设计/公用工程/防腐绝热/城镇燃气埋地钢质管道腐蚀控制技术规程CJJ95-2013.pdf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2.7 MB</w:t>
            </w:r>
          </w:p>
        </w:tc>
        <w:tc>
          <w:tcPr>
            <w:tcW w:type="dxa" w:w="1440"/>
          </w:tcPr>
          <w:p>
            <w:r>
              <w:t>燃气、城镇燃气、CJJ</w:t>
            </w:r>
          </w:p>
        </w:tc>
      </w:tr>
      <w:tr>
        <w:tc>
          <w:tcPr>
            <w:tcW w:type="dxa" w:w="1440"/>
          </w:tcPr>
          <w:p>
            <w:r>
              <w:t>18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2025年微信群群友福利/燃气工程涉及标准体系文件/规划设计/公用工程/自控/CJJT 259-2016 城镇燃气自动化系统技术规范.pdf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4.1 MB</w:t>
            </w:r>
          </w:p>
        </w:tc>
        <w:tc>
          <w:tcPr>
            <w:tcW w:type="dxa" w:w="1440"/>
          </w:tcPr>
          <w:p>
            <w:r>
              <w:t>燃气、城镇燃气、CJJ</w:t>
            </w:r>
          </w:p>
        </w:tc>
      </w:tr>
      <w:tr>
        <w:tc>
          <w:tcPr>
            <w:tcW w:type="dxa" w:w="1440"/>
          </w:tcPr>
          <w:p>
            <w:r>
              <w:t>19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2025年微信群群友福利/燃气工程涉及标准体系文件/规划设计/公用工程/自控/GBT 50493-2019石油化工可燃气体和有毒气体检测报警设计标准.pdf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4.4 MB</w:t>
            </w:r>
          </w:p>
        </w:tc>
        <w:tc>
          <w:tcPr>
            <w:tcW w:type="dxa" w:w="1440"/>
          </w:tcPr>
          <w:p>
            <w:r>
              <w:t>燃气、报警、可燃气体</w:t>
            </w:r>
          </w:p>
        </w:tc>
      </w:tr>
      <w:tr>
        <w:tc>
          <w:tcPr>
            <w:tcW w:type="dxa" w:w="1440"/>
          </w:tcPr>
          <w:p>
            <w:r>
              <w:t>20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2025年微信群群友福利/燃气工程涉及标准体系文件/规划设计/管网/CJJ T250-2016城镇燃气管道穿跨越工程技术规程.pdf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4.0 MB</w:t>
            </w:r>
          </w:p>
        </w:tc>
        <w:tc>
          <w:tcPr>
            <w:tcW w:type="dxa" w:w="1440"/>
          </w:tcPr>
          <w:p>
            <w:r>
              <w:t>燃气、城镇燃气、CJJ</w:t>
            </w:r>
          </w:p>
        </w:tc>
      </w:tr>
      <w:tr>
        <w:tc>
          <w:tcPr>
            <w:tcW w:type="dxa" w:w="1440"/>
          </w:tcPr>
          <w:p>
            <w:r>
              <w:t>21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2025年微信群群友福利/燃气工程涉及标准体系文件/规划设计/技术监督/计量/JJG 693-2011可燃气体检测报警器.pdf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553 KB</w:t>
            </w:r>
          </w:p>
        </w:tc>
        <w:tc>
          <w:tcPr>
            <w:tcW w:type="dxa" w:w="1440"/>
          </w:tcPr>
          <w:p>
            <w:r>
              <w:t>燃气、报警、可燃气体</w:t>
            </w:r>
          </w:p>
        </w:tc>
      </w:tr>
      <w:tr>
        <w:tc>
          <w:tcPr>
            <w:tcW w:type="dxa" w:w="1440"/>
          </w:tcPr>
          <w:p>
            <w:r>
              <w:t>22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2025年微信群群友福利/燃气工程涉及标准体系文件/设备材料/常用辅材/标志/CJJT153-2010城镇燃气标志标准.pdf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12 MB</w:t>
            </w:r>
          </w:p>
        </w:tc>
        <w:tc>
          <w:tcPr>
            <w:tcW w:type="dxa" w:w="1440"/>
          </w:tcPr>
          <w:p>
            <w:r>
              <w:t>燃气、城镇燃气、CJJ</w:t>
            </w:r>
          </w:p>
        </w:tc>
      </w:tr>
      <w:tr>
        <w:tc>
          <w:tcPr>
            <w:tcW w:type="dxa" w:w="1440"/>
          </w:tcPr>
          <w:p>
            <w:r>
              <w:t>23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2025年微信群群友福利/燃气工程涉及标准体系文件/设备材料/工艺设备/调压设备/GB 27790-2020 城镇燃气调压器.pdf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1.0 MB</w:t>
            </w:r>
          </w:p>
        </w:tc>
        <w:tc>
          <w:tcPr>
            <w:tcW w:type="dxa" w:w="1440"/>
          </w:tcPr>
          <w:p>
            <w:r>
              <w:t>燃气、城镇燃气、调压</w:t>
            </w:r>
          </w:p>
        </w:tc>
      </w:tr>
      <w:tr>
        <w:tc>
          <w:tcPr>
            <w:tcW w:type="dxa" w:w="1440"/>
          </w:tcPr>
          <w:p>
            <w:r>
              <w:t>24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2025年微信群群友福利/燃气工程涉及标准体系文件/设备材料/工艺设备/调压设备/GB 27791-2020 城镇燃气调压箱.pdf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1.4 MB</w:t>
            </w:r>
          </w:p>
        </w:tc>
        <w:tc>
          <w:tcPr>
            <w:tcW w:type="dxa" w:w="1440"/>
          </w:tcPr>
          <w:p>
            <w:r>
              <w:t>燃气、城镇燃气、调压</w:t>
            </w:r>
          </w:p>
        </w:tc>
      </w:tr>
      <w:tr>
        <w:tc>
          <w:tcPr>
            <w:tcW w:type="dxa" w:w="1440"/>
          </w:tcPr>
          <w:p>
            <w:r>
              <w:t>25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2025年微信群群友福利/燃气工程涉及标准体系文件/设备材料/管材/CJJ T250-2016城镇燃气管道穿跨越工程技术规程.pdf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4.0 MB</w:t>
            </w:r>
          </w:p>
        </w:tc>
        <w:tc>
          <w:tcPr>
            <w:tcW w:type="dxa" w:w="1440"/>
          </w:tcPr>
          <w:p>
            <w:r>
              <w:t>燃气、城镇燃气、CJJ</w:t>
            </w:r>
          </w:p>
        </w:tc>
      </w:tr>
      <w:tr>
        <w:tc>
          <w:tcPr>
            <w:tcW w:type="dxa" w:w="1440"/>
          </w:tcPr>
          <w:p>
            <w:r>
              <w:t>26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2025年微信群群友福利/燃气工程涉及标准体系文件/设备材料/燃气具与附件/CJJ 12-2013 家用燃气燃烧器具安装及验收规程.pdf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2.3 MB</w:t>
            </w:r>
          </w:p>
        </w:tc>
        <w:tc>
          <w:tcPr>
            <w:tcW w:type="dxa" w:w="1440"/>
          </w:tcPr>
          <w:p>
            <w:r>
              <w:t>燃气、CJJ、燃烧器具</w:t>
            </w:r>
          </w:p>
        </w:tc>
      </w:tr>
      <w:tr>
        <w:tc>
          <w:tcPr>
            <w:tcW w:type="dxa" w:w="1440"/>
          </w:tcPr>
          <w:p>
            <w:r>
              <w:t>27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2025年微信群群友福利/燃气工程涉及标准体系文件/设备材料/仪器仪表/安全仪表/GB 16808-2008 可燃气体报警控制器.pdf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1.7 MB</w:t>
            </w:r>
          </w:p>
        </w:tc>
        <w:tc>
          <w:tcPr>
            <w:tcW w:type="dxa" w:w="1440"/>
          </w:tcPr>
          <w:p>
            <w:r>
              <w:t>燃气、报警、可燃气体</w:t>
            </w:r>
          </w:p>
        </w:tc>
      </w:tr>
      <w:tr>
        <w:tc>
          <w:tcPr>
            <w:tcW w:type="dxa" w:w="1440"/>
          </w:tcPr>
          <w:p>
            <w:r>
              <w:t>28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GBT51474-2025涉及文件及标准电子版/【含条文说明】《城镇燃气设施运行、维护和抢修安全技术标准》（ GBT51474-2025）.pdf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52 MB</w:t>
            </w:r>
          </w:p>
        </w:tc>
        <w:tc>
          <w:tcPr>
            <w:tcW w:type="dxa" w:w="1440"/>
          </w:tcPr>
          <w:p>
            <w:r>
              <w:t>燃气、城镇燃气、51474</w:t>
            </w:r>
          </w:p>
        </w:tc>
      </w:tr>
      <w:tr>
        <w:tc>
          <w:tcPr>
            <w:tcW w:type="dxa" w:w="1440"/>
          </w:tcPr>
          <w:p>
            <w:r>
              <w:t>29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GBT51474-2025涉及文件及标准电子版/条文说明部分/城镇燃气管理条例(2016修订).pdf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187 KB</w:t>
            </w:r>
          </w:p>
        </w:tc>
        <w:tc>
          <w:tcPr>
            <w:tcW w:type="dxa" w:w="1440"/>
          </w:tcPr>
          <w:p>
            <w:r>
              <w:t>燃气、城镇燃气、51474</w:t>
            </w:r>
          </w:p>
        </w:tc>
      </w:tr>
      <w:tr>
        <w:tc>
          <w:tcPr>
            <w:tcW w:type="dxa" w:w="1440"/>
          </w:tcPr>
          <w:p>
            <w:r>
              <w:t>30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GBT51474-2025涉及文件及标准电子版/条文说明部分/城镇燃气设计规范 GB 50028-2006（2020版）.pdf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20 MB</w:t>
            </w:r>
          </w:p>
        </w:tc>
        <w:tc>
          <w:tcPr>
            <w:tcW w:type="dxa" w:w="1440"/>
          </w:tcPr>
          <w:p>
            <w:r>
              <w:t>燃气、城镇燃气、51474</w:t>
            </w:r>
          </w:p>
        </w:tc>
      </w:tr>
      <w:tr>
        <w:tc>
          <w:tcPr>
            <w:tcW w:type="dxa" w:w="1440"/>
          </w:tcPr>
          <w:p>
            <w:r>
              <w:t>31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GBT51474-2025涉及文件及标准电子版/条文说明部分/CJJ 63-2018 聚乙烯燃气管道工程技术标准.pdf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5.3 MB</w:t>
            </w:r>
          </w:p>
        </w:tc>
        <w:tc>
          <w:tcPr>
            <w:tcW w:type="dxa" w:w="1440"/>
          </w:tcPr>
          <w:p>
            <w:r>
              <w:t>燃气、CJJ、51474</w:t>
            </w:r>
          </w:p>
        </w:tc>
      </w:tr>
      <w:tr>
        <w:tc>
          <w:tcPr>
            <w:tcW w:type="dxa" w:w="1440"/>
          </w:tcPr>
          <w:p>
            <w:r>
              <w:t>32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GBT51474-2025涉及文件及标准电子版/条文说明部分/GB 51142-2015 液化石油气供应工程设计规范.pdf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6.8 MB</w:t>
            </w:r>
          </w:p>
        </w:tc>
        <w:tc>
          <w:tcPr>
            <w:tcW w:type="dxa" w:w="1440"/>
          </w:tcPr>
          <w:p>
            <w:r>
              <w:t>液化石油气、GB 51142、51474</w:t>
            </w:r>
          </w:p>
        </w:tc>
      </w:tr>
      <w:tr>
        <w:tc>
          <w:tcPr>
            <w:tcW w:type="dxa" w:w="1440"/>
          </w:tcPr>
          <w:p>
            <w:r>
              <w:t>33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GBT51474-2025涉及文件及标准电子版/条文说明部分/GBT51455-2023 城镇燃气输配工程施工及验收标准.pdf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11 MB</w:t>
            </w:r>
          </w:p>
        </w:tc>
        <w:tc>
          <w:tcPr>
            <w:tcW w:type="dxa" w:w="1440"/>
          </w:tcPr>
          <w:p>
            <w:r>
              <w:t>燃气、城镇燃气、51474</w:t>
            </w:r>
          </w:p>
        </w:tc>
      </w:tr>
      <w:tr>
        <w:tc>
          <w:tcPr>
            <w:tcW w:type="dxa" w:w="1440"/>
          </w:tcPr>
          <w:p>
            <w:r>
              <w:t>34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GBT51474-2025涉及文件及标准电子版/条文说明部分/T CGAS002—2017城镇燃气经营企业安全生产标准化规范.pdf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15 MB</w:t>
            </w:r>
          </w:p>
        </w:tc>
        <w:tc>
          <w:tcPr>
            <w:tcW w:type="dxa" w:w="1440"/>
          </w:tcPr>
          <w:p>
            <w:r>
              <w:t>燃气、城镇燃气、51474</w:t>
            </w:r>
          </w:p>
        </w:tc>
      </w:tr>
      <w:tr>
        <w:tc>
          <w:tcPr>
            <w:tcW w:type="dxa" w:w="1440"/>
          </w:tcPr>
          <w:p>
            <w:r>
              <w:t>35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GBT51474-2025涉及文件及标准电子版/条文说明部分/T_CGAS 017-2021 城镇燃气输配工程投产前安全检查规范.pdf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3.2 MB</w:t>
            </w:r>
          </w:p>
        </w:tc>
        <w:tc>
          <w:tcPr>
            <w:tcW w:type="dxa" w:w="1440"/>
          </w:tcPr>
          <w:p>
            <w:r>
              <w:t>燃气、城镇燃气、51474</w:t>
            </w:r>
          </w:p>
        </w:tc>
      </w:tr>
      <w:tr>
        <w:tc>
          <w:tcPr>
            <w:tcW w:type="dxa" w:w="1440"/>
          </w:tcPr>
          <w:p>
            <w:r>
              <w:t>36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GBT51474-2025涉及文件及标准电子版/条文说明部分/TSG23-2021 气瓶安全技术规程.pdf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37 MB</w:t>
            </w:r>
          </w:p>
        </w:tc>
        <w:tc>
          <w:tcPr>
            <w:tcW w:type="dxa" w:w="1440"/>
          </w:tcPr>
          <w:p>
            <w:r>
              <w:t>气瓶、51474、TSG</w:t>
            </w:r>
          </w:p>
        </w:tc>
      </w:tr>
      <w:tr>
        <w:tc>
          <w:tcPr>
            <w:tcW w:type="dxa" w:w="1440"/>
          </w:tcPr>
          <w:p>
            <w:r>
              <w:t>37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GBT51474-2025涉及文件及标准电子版/正文部分/GB 55009-2021燃气工程项目规范 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43 MB</w:t>
            </w:r>
          </w:p>
        </w:tc>
        <w:tc>
          <w:tcPr>
            <w:tcW w:type="dxa" w:w="1440"/>
          </w:tcPr>
          <w:p>
            <w:r>
              <w:t>燃气、GB 55009、51474</w:t>
            </w:r>
          </w:p>
        </w:tc>
      </w:tr>
      <w:tr>
        <w:tc>
          <w:tcPr>
            <w:tcW w:type="dxa" w:w="1440"/>
          </w:tcPr>
          <w:p>
            <w:r>
              <w:t>38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2025年微信群群友福利/燃气工程涉及标准体系文件/部门规章/道路危险货物运输管理规定(2023年修正).docx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27 KB</w:t>
            </w:r>
          </w:p>
        </w:tc>
        <w:tc>
          <w:tcPr>
            <w:tcW w:type="dxa" w:w="1440"/>
          </w:tcPr>
          <w:p>
            <w:r>
              <w:t>燃气、危险货物</w:t>
            </w:r>
          </w:p>
        </w:tc>
      </w:tr>
      <w:tr>
        <w:tc>
          <w:tcPr>
            <w:tcW w:type="dxa" w:w="1440"/>
          </w:tcPr>
          <w:p>
            <w:r>
              <w:t>39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2025年微信群群友福利/燃气工程涉及标准体系文件/工程建设/公用工程/给排水及消防/CJJ 101-2016 埋地聚乙烯给水管道工程技术规程.pdf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5.8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40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2025年微信群群友福利/燃气工程涉及标准体系文件/工程建设/公用工程/给排水及消防/CJJT 244-2016 城镇给水管道非开挖修复更新工程技术规程.pdf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4.3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41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2025年微信群群友福利/燃气工程涉及标准体系文件/工程建设/公用工程/给排水及消防/CJJT 98-2014 建筑给水塑料管道工程技术规程.pdf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2.5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42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2025年微信群群友福利/燃气工程涉及标准体系文件/工程建设/公用工程/路桥/CJJ 1-2008 城镇道路工程施工与质量验收规范.pdf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16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43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2025年微信群群友福利/燃气工程涉及标准体系文件/工程建设/公用工程/路桥/CJJ 2-2008 城市桥梁工程施工与质量验收规范.pdf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17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44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2025年微信群群友福利/燃气工程涉及标准体系文件/工程建设/公用工程/暖通/CJJ 28-2014 城镇供热管网工程施工及验收规范.pdf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17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45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2025年微信群群友福利/燃气工程涉及标准体系文件/工程建设/公用工程/暖通/CJJ T81-2013城镇供热直埋热水管道技术规程.pdf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4.9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46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2025年微信群群友福利/燃气工程涉及标准体系文件/工程建设/公用工程/自控/GB 50166-2019火灾自动报警系统施工及验收标准.pdf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13 MB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47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2025年微信群群友福利/燃气工程涉及标准体系文件/工程建设/管网/压力管道监督检验规则 TSG D7006-2020.pdf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1.2 MB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48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2025年微信群群友福利/燃气工程涉及标准体系文件/工程建设/管网/CJJ 63-2018 聚乙烯燃气管道工程技术标准.pdf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8.5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49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2025年微信群群友福利/燃气工程涉及标准体系文件/工程建设/管网/GB／T 51455-2023 城镇燃气输配工程施工及验收标准（搜索版）.pdf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56 MB</w:t>
            </w:r>
          </w:p>
        </w:tc>
        <w:tc>
          <w:tcPr>
            <w:tcW w:type="dxa" w:w="1440"/>
          </w:tcPr>
          <w:p>
            <w:r>
              <w:t>燃气、城镇燃气</w:t>
            </w:r>
          </w:p>
        </w:tc>
      </w:tr>
      <w:tr>
        <w:tc>
          <w:tcPr>
            <w:tcW w:type="dxa" w:w="1440"/>
          </w:tcPr>
          <w:p>
            <w:r>
              <w:t>50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2025年微信群群友福利/燃气工程涉及标准体系文件/工程建设/管网/TSG D7002-2023 压力管道元件型式试验规则.pdf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14 MB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51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2025年微信群群友福利/燃气工程涉及标准体系文件/工程建设/管网/TSG D7003-2022 压力管道定期检验规则（长输管道）.pdf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13 MB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52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2025年微信群群友福利/燃气工程涉及标准体系文件/工程建设/管网/TSG D7004-2010 压力管道定期检验规则—公用管道.pdf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488 KB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53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2025年微信群群友福利/燃气工程涉及标准体系文件/工程建设/管网/TSG D7005-2018 压力管道定期检验规则—工业管道.pdf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629 KB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54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2025年微信群群友福利/燃气工程涉及标准体系文件/工程建设/焊接与检测/TSG D2002-2006 燃气用聚乙烯管道焊接技术规则.pdf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2.7 MB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55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2025年微信群群友福利/燃气工程涉及标准体系文件/工程建设/其他/GA 1810-2022城镇燃气系统反恐怖防范要求.pdf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25 MB</w:t>
            </w:r>
          </w:p>
        </w:tc>
        <w:tc>
          <w:tcPr>
            <w:tcW w:type="dxa" w:w="1440"/>
          </w:tcPr>
          <w:p>
            <w:r>
              <w:t>燃气、城镇燃气</w:t>
            </w:r>
          </w:p>
        </w:tc>
      </w:tr>
      <w:tr>
        <w:tc>
          <w:tcPr>
            <w:tcW w:type="dxa" w:w="1440"/>
          </w:tcPr>
          <w:p>
            <w:r>
              <w:t>56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2025年微信群群友福利/燃气工程涉及标准体系文件/规划设计/厂站/《华润燃气智能化门站调压站技术规程》（QCRG 1002-2021）.pdf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1.4 MB</w:t>
            </w:r>
          </w:p>
        </w:tc>
        <w:tc>
          <w:tcPr>
            <w:tcW w:type="dxa" w:w="1440"/>
          </w:tcPr>
          <w:p>
            <w:r>
              <w:t>燃气、调压</w:t>
            </w:r>
          </w:p>
        </w:tc>
      </w:tr>
      <w:tr>
        <w:tc>
          <w:tcPr>
            <w:tcW w:type="dxa" w:w="1440"/>
          </w:tcPr>
          <w:p>
            <w:r>
              <w:t>57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2025年微信群群友福利/燃气工程涉及标准体系文件/规划设计/厂站/压缩天然气供应站设计规范GB51102-2016.pdf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1.1 MB</w:t>
            </w:r>
          </w:p>
        </w:tc>
        <w:tc>
          <w:tcPr>
            <w:tcW w:type="dxa" w:w="1440"/>
          </w:tcPr>
          <w:p>
            <w:r>
              <w:t>燃气、供应站</w:t>
            </w:r>
          </w:p>
        </w:tc>
      </w:tr>
      <w:tr>
        <w:tc>
          <w:tcPr>
            <w:tcW w:type="dxa" w:w="1440"/>
          </w:tcPr>
          <w:p>
            <w:r>
              <w:t>58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2025年微信群群友福利/燃气工程涉及标准体系文件/规划设计/公用工程/给排水及消防/CJJ 142-2014 建筑屋面雨水排水系统技术规程.pdf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4.1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59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2025年微信群群友福利/燃气工程涉及标准体系文件/规划设计/公用工程/给排水及消防/CJJ 232-2016 建筑同层排水工程技术规程.pdf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3.5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60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2025年微信群群友福利/燃气工程涉及标准体系文件/规划设计/公用工程/给排水及消防/CJJ140-2010二次供水工程技术规程.pdf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2.8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61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2025年微信群群友福利/燃气工程涉及标准体系文件/规划设计/公用工程/勘察测绘/CJJ 56-2012 市政工程勘察规范.pdf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5.7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62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2025年微信群群友福利/燃气工程涉及标准体系文件/规划设计/公用工程/勘察测绘/CJJ 61-2017 城市地下管线探测技术规程.pdf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33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63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2025年微信群群友福利/燃气工程涉及标准体系文件/规划设计/公用工程/勘察测绘/CJJT 7-2017 城市工程地球物理探测标准.pdf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63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64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2025年微信群群友福利/燃气工程涉及标准体系文件/规划设计/公用工程/勘察测绘/CJJT 73-2019 卫星定位城市测量技术标准.pdf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48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65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2025年微信群群友福利/燃气工程涉及标准体系文件/规划设计/公用工程/勘察测绘/CJJT 8-2011 城市测量规范.pdf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7.9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66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 11-2011城市桥梁设计规范（2019年版）.pdf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17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67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 152-2010 城市道路交叉口设计规程.pdf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2.5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68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 166-2011 城市桥梁抗震设计规范.pdf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20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69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 169-2012 城镇道路路面设计规范.pdf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25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70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 193-2012 城市道路路线设计规范.pdf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5.9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71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 194-2013 城市道路路基设计规范.pdf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20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72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 221-2015 城市地下道路工程设计规范.pdf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9.9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73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 37-2012（2016年版） 城市道路工程设计规范.pdf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4.6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74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 69-1995 城市人行天桥与人行地道技术规范.pdf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975 KB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75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2025年微信群群友福利/燃气工程涉及标准体系文件/规划设计/公用工程/路桥/CJJT 135-2009 (2023年版) 透水水泥混凝土路面技术规程.pdf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26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76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2025年微信群群友福利/燃气工程涉及标准体系文件/规划设计/公用工程/路桥/CJJT 135-2009透水水泥混凝土路面技术规程(2023版).pdf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26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77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2025年微信群群友福利/燃气工程涉及标准体系文件/规划设计/公用工程/路桥/CJJT 141-2010 建设项目交通影响评价技术标准.pdf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6.7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78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2025年微信群群友福利/燃气工程涉及标准体系文件/规划设计/公用工程/路桥/CJJT 190-2012 透水沥青路面技术规程.pdf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3.8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79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2025年微信群群友福利/燃气工程涉及标准体系文件/规划设计/公用工程/路桥/CJJT 43-2014 城镇道路沥青路面再生利用技术规程.pdf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7.9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80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2025年微信群群友福利/燃气工程涉及标准体系文件/规划设计/公用工程/路桥/CJJT 66-2011 路面稀浆罩面技术规程.pdf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2.0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81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2025年微信群群友福利/燃气工程涉及标准体系文件/规划设计/公用工程/自控/GB 50116-2013 火灾自动报警系统设计规范.pdf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12 MB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82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2025年微信群群友福利/燃气工程涉及标准体系文件/规划设计/公用工程/自控/GB50394-2007入侵报警系统工程设计规范.pdf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1.3 MB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83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2025年微信群群友福利/燃气工程涉及标准体系文件/规划设计/公用工程/自控/GBT 51274-2017 城镇综合管廊监控与报警系统工程技术标准.pdf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3.4 MB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84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2025年微信群群友福利/燃气工程涉及标准体系文件/规划设计/公用工程/自控/HG∕T 20511-2014 信号报警及联锁系统设计规范.pdf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1.2 MB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85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2025年微信群群友福利/燃气工程涉及标准体系文件/规划设计/规划/城镇燃气规划规范》GBT51098-2015.pdf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658 KB</w:t>
            </w:r>
          </w:p>
        </w:tc>
        <w:tc>
          <w:tcPr>
            <w:tcW w:type="dxa" w:w="1440"/>
          </w:tcPr>
          <w:p>
            <w:r>
              <w:t>燃气、城镇燃气</w:t>
            </w:r>
          </w:p>
        </w:tc>
      </w:tr>
      <w:tr>
        <w:tc>
          <w:tcPr>
            <w:tcW w:type="dxa" w:w="1440"/>
          </w:tcPr>
          <w:p>
            <w:r>
              <w:t>86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2025年微信群群友福利/燃气工程涉及标准体系文件/规划设计/基础综合/城镇燃气设计规范 GB 50028-2006（2020版）.pdf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20 MB</w:t>
            </w:r>
          </w:p>
        </w:tc>
        <w:tc>
          <w:tcPr>
            <w:tcW w:type="dxa" w:w="1440"/>
          </w:tcPr>
          <w:p>
            <w:r>
              <w:t>燃气、城镇燃气</w:t>
            </w:r>
          </w:p>
        </w:tc>
      </w:tr>
      <w:tr>
        <w:tc>
          <w:tcPr>
            <w:tcW w:type="dxa" w:w="1440"/>
          </w:tcPr>
          <w:p>
            <w:r>
              <w:t>87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2025年微信群群友福利/燃气工程涉及标准体系文件/规划设计/基础综合/燃气工程项目规范 GB 55009-2021.pdf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43 MB</w:t>
            </w:r>
          </w:p>
        </w:tc>
        <w:tc>
          <w:tcPr>
            <w:tcW w:type="dxa" w:w="1440"/>
          </w:tcPr>
          <w:p>
            <w:r>
              <w:t>燃气、GB 55009</w:t>
            </w:r>
          </w:p>
        </w:tc>
      </w:tr>
      <w:tr>
        <w:tc>
          <w:tcPr>
            <w:tcW w:type="dxa" w:w="1440"/>
          </w:tcPr>
          <w:p>
            <w:r>
              <w:t>88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2025年微信群群友福利/燃气工程涉及标准体系文件/规划设计/基础综合/CJJT130-2009 燃气工程制图标准.pdf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14 MB</w:t>
            </w:r>
          </w:p>
        </w:tc>
        <w:tc>
          <w:tcPr>
            <w:tcW w:type="dxa" w:w="1440"/>
          </w:tcPr>
          <w:p>
            <w:r>
              <w:t>燃气、CJJ</w:t>
            </w:r>
          </w:p>
        </w:tc>
      </w:tr>
      <w:tr>
        <w:tc>
          <w:tcPr>
            <w:tcW w:type="dxa" w:w="1440"/>
          </w:tcPr>
          <w:p>
            <w:r>
              <w:t>89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2025年微信群群友福利/燃气工程涉及标准体系文件/规划设计/基础综合/GB 55037-2022 建筑防火通用规范.pdf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7.8 MB</w:t>
            </w:r>
          </w:p>
        </w:tc>
        <w:tc>
          <w:tcPr>
            <w:tcW w:type="dxa" w:w="1440"/>
          </w:tcPr>
          <w:p>
            <w:r>
              <w:t>燃气、GB 55037</w:t>
            </w:r>
          </w:p>
        </w:tc>
      </w:tr>
      <w:tr>
        <w:tc>
          <w:tcPr>
            <w:tcW w:type="dxa" w:w="1440"/>
          </w:tcPr>
          <w:p>
            <w:r>
              <w:t>90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2025年微信群群友福利/燃气工程涉及标准体系文件/规划设计/基础综合/TSG D0001-2009 压力管道安全技术监察规程—工业管道.pdf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892 KB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91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2025年微信群群友福利/燃气工程涉及标准体系文件/规划设计/技术监督/计量/JJG 915-2008 一氧化碳检测报警器.pdf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415 KB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92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2025年微信群群友福利/燃气工程涉及标准体系文件/规划设计/技术监督/计量/JJG 997-2015 液化石油气加气机.pdf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778 KB</w:t>
            </w:r>
          </w:p>
        </w:tc>
        <w:tc>
          <w:tcPr>
            <w:tcW w:type="dxa" w:w="1440"/>
          </w:tcPr>
          <w:p>
            <w:r>
              <w:t>液化石油气、燃气</w:t>
            </w:r>
          </w:p>
        </w:tc>
      </w:tr>
      <w:tr>
        <w:tc>
          <w:tcPr>
            <w:tcW w:type="dxa" w:w="1440"/>
          </w:tcPr>
          <w:p>
            <w:r>
              <w:t>93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2025年微信群群友福利/燃气工程涉及标准体系文件/规划设计/技术监督/气体质量/GB11174-2011液化石油气.pdf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2.9 MB</w:t>
            </w:r>
          </w:p>
        </w:tc>
        <w:tc>
          <w:tcPr>
            <w:tcW w:type="dxa" w:w="1440"/>
          </w:tcPr>
          <w:p>
            <w:r>
              <w:t>液化石油气、燃气</w:t>
            </w:r>
          </w:p>
        </w:tc>
      </w:tr>
      <w:tr>
        <w:tc>
          <w:tcPr>
            <w:tcW w:type="dxa" w:w="1440"/>
          </w:tcPr>
          <w:p>
            <w:r>
              <w:t>94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2025年微信群群友福利/燃气工程涉及标准体系文件/规划设计/技术监督/气体质量/GBT 13611-2018 城镇燃气分类和基本特性.pdf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4.6 MB</w:t>
            </w:r>
          </w:p>
        </w:tc>
        <w:tc>
          <w:tcPr>
            <w:tcW w:type="dxa" w:w="1440"/>
          </w:tcPr>
          <w:p>
            <w:r>
              <w:t>燃气、城镇燃气</w:t>
            </w:r>
          </w:p>
        </w:tc>
      </w:tr>
      <w:tr>
        <w:tc>
          <w:tcPr>
            <w:tcW w:type="dxa" w:w="1440"/>
          </w:tcPr>
          <w:p>
            <w:r>
              <w:t>95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2025年微信群群友福利/燃气工程涉及标准体系文件/技术基础/GB∕T 12206-2006 城镇燃气热值和相对密度测定方法.pdf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487 KB</w:t>
            </w:r>
          </w:p>
        </w:tc>
        <w:tc>
          <w:tcPr>
            <w:tcW w:type="dxa" w:w="1440"/>
          </w:tcPr>
          <w:p>
            <w:r>
              <w:t>燃气、城镇燃气</w:t>
            </w:r>
          </w:p>
        </w:tc>
      </w:tr>
      <w:tr>
        <w:tc>
          <w:tcPr>
            <w:tcW w:type="dxa" w:w="1440"/>
          </w:tcPr>
          <w:p>
            <w:r>
              <w:t>96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2025年微信群群友福利/燃气工程涉及标准体系文件/技术基础/GBT 17895-1999 天然气汽车和液化石油气汽车 词汇.pdf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413 KB</w:t>
            </w:r>
          </w:p>
        </w:tc>
        <w:tc>
          <w:tcPr>
            <w:tcW w:type="dxa" w:w="1440"/>
          </w:tcPr>
          <w:p>
            <w:r>
              <w:t>液化石油气、燃气</w:t>
            </w:r>
          </w:p>
        </w:tc>
      </w:tr>
      <w:tr>
        <w:tc>
          <w:tcPr>
            <w:tcW w:type="dxa" w:w="1440"/>
          </w:tcPr>
          <w:p>
            <w:r>
              <w:t>97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2025年微信群群友福利/燃气工程涉及标准体系文件/技术基础/GBT17676-1999天然气汽车和液化石油气汽车标志.pdf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292 KB</w:t>
            </w:r>
          </w:p>
        </w:tc>
        <w:tc>
          <w:tcPr>
            <w:tcW w:type="dxa" w:w="1440"/>
          </w:tcPr>
          <w:p>
            <w:r>
              <w:t>液化石油气、燃气</w:t>
            </w:r>
          </w:p>
        </w:tc>
      </w:tr>
      <w:tr>
        <w:tc>
          <w:tcPr>
            <w:tcW w:type="dxa" w:w="1440"/>
          </w:tcPr>
          <w:p>
            <w:r>
              <w:t>98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2025年微信群群友福利/燃气工程涉及标准体系文件/技术基础/GBT50680-2012城镇燃气工程基本术语标准.pdf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5.7 MB</w:t>
            </w:r>
          </w:p>
        </w:tc>
        <w:tc>
          <w:tcPr>
            <w:tcW w:type="dxa" w:w="1440"/>
          </w:tcPr>
          <w:p>
            <w:r>
              <w:t>燃气、城镇燃气</w:t>
            </w:r>
          </w:p>
        </w:tc>
      </w:tr>
      <w:tr>
        <w:tc>
          <w:tcPr>
            <w:tcW w:type="dxa" w:w="1440"/>
          </w:tcPr>
          <w:p>
            <w:r>
              <w:t>99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2025年微信群群友福利/燃气工程涉及标准体系文件/技术基础/JT∕T 617.1-2018 危险货物道路运输规则 第1部分：通则.pdf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3.8 MB</w:t>
            </w:r>
          </w:p>
        </w:tc>
        <w:tc>
          <w:tcPr>
            <w:tcW w:type="dxa" w:w="1440"/>
          </w:tcPr>
          <w:p>
            <w:r>
              <w:t>燃气、危险货物</w:t>
            </w:r>
          </w:p>
        </w:tc>
      </w:tr>
      <w:tr>
        <w:tc>
          <w:tcPr>
            <w:tcW w:type="dxa" w:w="1440"/>
          </w:tcPr>
          <w:p>
            <w:r>
              <w:t>100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2025年微信群群友福利/燃气工程涉及标准体系文件/技术基础/JT∕T 617.2-2018 危险货物道路运输规则 第2部分：分类.pdf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11 MB</w:t>
            </w:r>
          </w:p>
        </w:tc>
        <w:tc>
          <w:tcPr>
            <w:tcW w:type="dxa" w:w="1440"/>
          </w:tcPr>
          <w:p>
            <w:r>
              <w:t>燃气、危险货物</w:t>
            </w:r>
          </w:p>
        </w:tc>
      </w:tr>
      <w:tr>
        <w:tc>
          <w:tcPr>
            <w:tcW w:type="dxa" w:w="1440"/>
          </w:tcPr>
          <w:p>
            <w:r>
              <w:t>101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2025年微信群群友福利/燃气工程涉及标准体系文件/技术基础/JT∕T 617.3-2018 危险货物道路运输规则 第3部分：品名及运输要求索引.pdf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33 MB</w:t>
            </w:r>
          </w:p>
        </w:tc>
        <w:tc>
          <w:tcPr>
            <w:tcW w:type="dxa" w:w="1440"/>
          </w:tcPr>
          <w:p>
            <w:r>
              <w:t>燃气、危险货物</w:t>
            </w:r>
          </w:p>
        </w:tc>
      </w:tr>
      <w:tr>
        <w:tc>
          <w:tcPr>
            <w:tcW w:type="dxa" w:w="1440"/>
          </w:tcPr>
          <w:p>
            <w:r>
              <w:t>102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2025年微信群群友福利/燃气工程涉及标准体系文件/技术基础/JT∕T 617.4-2018 危险货物道路运输规则 第4部分：运输包装使用要求.pdf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9.4 MB</w:t>
            </w:r>
          </w:p>
        </w:tc>
        <w:tc>
          <w:tcPr>
            <w:tcW w:type="dxa" w:w="1440"/>
          </w:tcPr>
          <w:p>
            <w:r>
              <w:t>燃气、危险货物</w:t>
            </w:r>
          </w:p>
        </w:tc>
      </w:tr>
      <w:tr>
        <w:tc>
          <w:tcPr>
            <w:tcW w:type="dxa" w:w="1440"/>
          </w:tcPr>
          <w:p>
            <w:r>
              <w:t>103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2025年微信群群友福利/燃气工程涉及标准体系文件/技术基础/JT∕T 617.5-2018 危险货物道路运输规则 第5部分：托运要求.pdf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6.0 MB</w:t>
            </w:r>
          </w:p>
        </w:tc>
        <w:tc>
          <w:tcPr>
            <w:tcW w:type="dxa" w:w="1440"/>
          </w:tcPr>
          <w:p>
            <w:r>
              <w:t>燃气、危险货物</w:t>
            </w:r>
          </w:p>
        </w:tc>
      </w:tr>
      <w:tr>
        <w:tc>
          <w:tcPr>
            <w:tcW w:type="dxa" w:w="1440"/>
          </w:tcPr>
          <w:p>
            <w:r>
              <w:t>104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2025年微信群群友福利/燃气工程涉及标准体系文件/技术基础/JT∕T 617.6-2018 危险货物道路运输规则 第6部分：装卸条件及作业要求.pdf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1.6 MB</w:t>
            </w:r>
          </w:p>
        </w:tc>
        <w:tc>
          <w:tcPr>
            <w:tcW w:type="dxa" w:w="1440"/>
          </w:tcPr>
          <w:p>
            <w:r>
              <w:t>燃气、危险货物</w:t>
            </w:r>
          </w:p>
        </w:tc>
      </w:tr>
      <w:tr>
        <w:tc>
          <w:tcPr>
            <w:tcW w:type="dxa" w:w="1440"/>
          </w:tcPr>
          <w:p>
            <w:r>
              <w:t>105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2025年微信群群友福利/燃气工程涉及标准体系文件/技术基础/JT∕T 617.7-2018 危险货物道路运输规则 第7部分：运输条件及作业要求.pdf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1.1 MB</w:t>
            </w:r>
          </w:p>
        </w:tc>
        <w:tc>
          <w:tcPr>
            <w:tcW w:type="dxa" w:w="1440"/>
          </w:tcPr>
          <w:p>
            <w:r>
              <w:t>燃气、危险货物</w:t>
            </w:r>
          </w:p>
        </w:tc>
      </w:tr>
      <w:tr>
        <w:tc>
          <w:tcPr>
            <w:tcW w:type="dxa" w:w="1440"/>
          </w:tcPr>
          <w:p>
            <w:r>
              <w:t>106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2025年微信群群友福利/燃气工程涉及标准体系文件/设备材料/电气设备与材料/GB 19880-2005 手动火灾报警按钮.pdf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742 KB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107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2025年微信群群友福利/燃气工程涉及标准体系文件/设备材料/阀门/CJT 335-2010 城镇燃气切断阀和放散阀.pdf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2.6 MB</w:t>
            </w:r>
          </w:p>
        </w:tc>
        <w:tc>
          <w:tcPr>
            <w:tcW w:type="dxa" w:w="1440"/>
          </w:tcPr>
          <w:p>
            <w:r>
              <w:t>燃气、城镇燃气</w:t>
            </w:r>
          </w:p>
        </w:tc>
      </w:tr>
      <w:tr>
        <w:tc>
          <w:tcPr>
            <w:tcW w:type="dxa" w:w="1440"/>
          </w:tcPr>
          <w:p>
            <w:r>
              <w:t>108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2025年微信群群友福利/燃气工程涉及标准体系文件/设备材料/阀门/GBT 35842-2018 城镇供热预制直埋保温阀门技术要求.pdf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1.2 MB</w:t>
            </w:r>
          </w:p>
        </w:tc>
        <w:tc>
          <w:tcPr>
            <w:tcW w:type="dxa" w:w="1440"/>
          </w:tcPr>
          <w:p>
            <w:r>
              <w:t>燃气、5842</w:t>
            </w:r>
          </w:p>
        </w:tc>
      </w:tr>
      <w:tr>
        <w:tc>
          <w:tcPr>
            <w:tcW w:type="dxa" w:w="1440"/>
          </w:tcPr>
          <w:p>
            <w:r>
              <w:t>109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2025年微信群群友福利/燃气工程涉及标准体系文件/设备材料/阀门/TSG ZF001-2006 安全阀安全技术监察规程 含第一号修改单.pdf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43 MB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110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2025年微信群群友福利/燃气工程涉及标准体系文件/设备材料/阀门/TSG ZF003-2011 爆破片装置安全技术监察规程 2017年第一号修改单.doc</w:t>
            </w:r>
          </w:p>
        </w:tc>
        <w:tc>
          <w:tcPr>
            <w:tcW w:type="dxa" w:w="1440"/>
          </w:tcPr>
          <w:p>
            <w:r>
              <w:t>doc</w:t>
            </w:r>
          </w:p>
        </w:tc>
        <w:tc>
          <w:tcPr>
            <w:tcW w:type="dxa" w:w="1440"/>
          </w:tcPr>
          <w:p>
            <w:r>
              <w:t>145 KB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111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2025年微信群群友福利/燃气工程涉及标准体系文件/设备材料/阀门/TSG ZF003-2011 爆破片装置安全技术监察规程.pdf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1.1 MB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112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2025年微信群群友福利/燃气工程涉及标准体系文件/设备材料/工艺设备/调压设备/GB∕T 20322-2023 石油及天然气工业往复压缩机.pdf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12 MB</w:t>
            </w:r>
          </w:p>
        </w:tc>
        <w:tc>
          <w:tcPr>
            <w:tcW w:type="dxa" w:w="1440"/>
          </w:tcPr>
          <w:p>
            <w:r>
              <w:t>燃气、调压</w:t>
            </w:r>
          </w:p>
        </w:tc>
      </w:tr>
      <w:tr>
        <w:tc>
          <w:tcPr>
            <w:tcW w:type="dxa" w:w="1440"/>
          </w:tcPr>
          <w:p>
            <w:r>
              <w:t>113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2025年微信群群友福利/燃气工程涉及标准体系文件/设备材料/工艺设备/调压设备/GB∕T 25360-2010 汽车加气站用往复活塞天然气压缩机.pdf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1.0 MB</w:t>
            </w:r>
          </w:p>
        </w:tc>
        <w:tc>
          <w:tcPr>
            <w:tcW w:type="dxa" w:w="1440"/>
          </w:tcPr>
          <w:p>
            <w:r>
              <w:t>燃气、调压</w:t>
            </w:r>
          </w:p>
        </w:tc>
      </w:tr>
      <w:tr>
        <w:tc>
          <w:tcPr>
            <w:tcW w:type="dxa" w:w="1440"/>
          </w:tcPr>
          <w:p>
            <w:r>
              <w:t>114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2025年微信群群友福利/燃气工程涉及标准体系文件/设备材料/工艺设备/调压设备/QCRG 1009-2002 进口压力≤0.4MPa调压箱采购与选型规范.pdf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1.9 MB</w:t>
            </w:r>
          </w:p>
        </w:tc>
        <w:tc>
          <w:tcPr>
            <w:tcW w:type="dxa" w:w="1440"/>
          </w:tcPr>
          <w:p>
            <w:r>
              <w:t>燃气、调压</w:t>
            </w:r>
          </w:p>
        </w:tc>
      </w:tr>
      <w:tr>
        <w:tc>
          <w:tcPr>
            <w:tcW w:type="dxa" w:w="1440"/>
          </w:tcPr>
          <w:p>
            <w:r>
              <w:t>115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2025年微信群群友福利/燃气工程涉及标准体系文件/设备材料/工艺设备/加注设备/GBT 19235-2003 液化石油气加气机加气枪.pdf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344 KB</w:t>
            </w:r>
          </w:p>
        </w:tc>
        <w:tc>
          <w:tcPr>
            <w:tcW w:type="dxa" w:w="1440"/>
          </w:tcPr>
          <w:p>
            <w:r>
              <w:t>液化石油气、燃气</w:t>
            </w:r>
          </w:p>
        </w:tc>
      </w:tr>
      <w:tr>
        <w:tc>
          <w:tcPr>
            <w:tcW w:type="dxa" w:w="1440"/>
          </w:tcPr>
          <w:p>
            <w:r>
              <w:t>116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2025年微信群群友福利/燃气工程涉及标准体系文件/设备材料/工艺设备/加注设备/GBT 19238-2003 汽车用液化石油气加气机.pdf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636 KB</w:t>
            </w:r>
          </w:p>
        </w:tc>
        <w:tc>
          <w:tcPr>
            <w:tcW w:type="dxa" w:w="1440"/>
          </w:tcPr>
          <w:p>
            <w:r>
              <w:t>液化石油气、燃气</w:t>
            </w:r>
          </w:p>
        </w:tc>
      </w:tr>
      <w:tr>
        <w:tc>
          <w:tcPr>
            <w:tcW w:type="dxa" w:w="1440"/>
          </w:tcPr>
          <w:p>
            <w:r>
              <w:t>117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2025年微信群群友福利/燃气工程涉及标准体系文件/设备材料/工艺设备/其他/CJT 448-2014 城镇燃气加臭装置.pdf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3.1 MB</w:t>
            </w:r>
          </w:p>
        </w:tc>
        <w:tc>
          <w:tcPr>
            <w:tcW w:type="dxa" w:w="1440"/>
          </w:tcPr>
          <w:p>
            <w:r>
              <w:t>燃气、城镇燃气</w:t>
            </w:r>
          </w:p>
        </w:tc>
      </w:tr>
      <w:tr>
        <w:tc>
          <w:tcPr>
            <w:tcW w:type="dxa" w:w="1440"/>
          </w:tcPr>
          <w:p>
            <w:r>
              <w:t>118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2025年微信群群友福利/燃气工程涉及标准体系文件/设备材料/工艺设备/容器/GB∕T 17258-2022 汽车用压缩天然气钢瓶.pdf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9.5 MB</w:t>
            </w:r>
          </w:p>
        </w:tc>
        <w:tc>
          <w:tcPr>
            <w:tcW w:type="dxa" w:w="1440"/>
          </w:tcPr>
          <w:p>
            <w:r>
              <w:t>钢瓶、燃气</w:t>
            </w:r>
          </w:p>
        </w:tc>
      </w:tr>
      <w:tr>
        <w:tc>
          <w:tcPr>
            <w:tcW w:type="dxa" w:w="1440"/>
          </w:tcPr>
          <w:p>
            <w:r>
              <w:t>119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2025年微信群群友福利/燃气工程涉及标准体系文件/设备材料/工艺设备/容器/GBT 26978-2021 现场组装立式圆筒平底钢质低温液化气储罐的设计与建造.pdf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9.0 MB</w:t>
            </w:r>
          </w:p>
        </w:tc>
        <w:tc>
          <w:tcPr>
            <w:tcW w:type="dxa" w:w="1440"/>
          </w:tcPr>
          <w:p>
            <w:r>
              <w:t>液化气、燃气</w:t>
            </w:r>
          </w:p>
        </w:tc>
      </w:tr>
      <w:tr>
        <w:tc>
          <w:tcPr>
            <w:tcW w:type="dxa" w:w="1440"/>
          </w:tcPr>
          <w:p>
            <w:r>
              <w:t>120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2025年微信群群友福利/燃气工程涉及标准体系文件/设备材料/工艺设备/容器/GBT 45439-2025燃气气瓶和燃气瓶阀溯源二维码应用技术规范.pdf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1.4 MB</w:t>
            </w:r>
          </w:p>
        </w:tc>
        <w:tc>
          <w:tcPr>
            <w:tcW w:type="dxa" w:w="1440"/>
          </w:tcPr>
          <w:p>
            <w:r>
              <w:t>气瓶、燃气</w:t>
            </w:r>
          </w:p>
        </w:tc>
      </w:tr>
      <w:tr>
        <w:tc>
          <w:tcPr>
            <w:tcW w:type="dxa" w:w="1440"/>
          </w:tcPr>
          <w:p>
            <w:r>
              <w:t>121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2025年微信群群友福利/燃气工程涉及标准体系文件/设备材料/工艺设备/容器/TSG 21-2016 固定式压力容器安全技术监察规程 1号修改单.pdf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138 KB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122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2025年微信群群友福利/燃气工程涉及标准体系文件/设备材料/工艺设备/容器/TSG 21-2016 固定式压力容器安全技术监察规程.pdf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13 MB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123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2025年微信群群友福利/燃气工程涉及标准体系文件/设备材料/工艺设备/容器/TSG R0005-2011 移动式压力容器安全技术监察规程(含123号修改单).pdf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11 MB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124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2025年微信群群友福利/燃气工程涉及标准体系文件/设备材料/工艺设备/容器/TSG R7001-2013 压力容器定期检验规则.pdf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971 KB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125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2025年微信群群友福利/燃气工程涉及标准体系文件/设备材料/工艺设备/容器/TSG R7004-2013 压力容器监督检验规则.pdf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694 KB</w:t>
            </w:r>
          </w:p>
        </w:tc>
        <w:tc>
          <w:tcPr>
            <w:tcW w:type="dxa" w:w="1440"/>
          </w:tcPr>
          <w:p>
            <w:r>
              <w:t>燃气、TSG</w:t>
            </w:r>
          </w:p>
        </w:tc>
      </w:tr>
      <w:tr>
        <w:tc>
          <w:tcPr>
            <w:tcW w:type="dxa" w:w="1440"/>
          </w:tcPr>
          <w:p>
            <w:r>
              <w:t>126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2025年微信群群友福利/燃气工程涉及标准体系文件/设备材料/管材/CJT 513-2018 城镇燃气设备材料分类与编码.pdf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23 MB</w:t>
            </w:r>
          </w:p>
        </w:tc>
        <w:tc>
          <w:tcPr>
            <w:tcW w:type="dxa" w:w="1440"/>
          </w:tcPr>
          <w:p>
            <w:r>
              <w:t>燃气、城镇燃气</w:t>
            </w:r>
          </w:p>
        </w:tc>
      </w:tr>
      <w:tr>
        <w:tc>
          <w:tcPr>
            <w:tcW w:type="dxa" w:w="1440"/>
          </w:tcPr>
          <w:p>
            <w:r>
              <w:t>127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2025年微信群群友福利/燃气工程涉及标准体系文件/设备材料/管材/YBT 4370-2023 城镇燃气输送用不锈钢焊接钢管.pdf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429 KB</w:t>
            </w:r>
          </w:p>
        </w:tc>
        <w:tc>
          <w:tcPr>
            <w:tcW w:type="dxa" w:w="1440"/>
          </w:tcPr>
          <w:p>
            <w:r>
              <w:t>燃气、城镇燃气</w:t>
            </w:r>
          </w:p>
        </w:tc>
      </w:tr>
      <w:tr>
        <w:tc>
          <w:tcPr>
            <w:tcW w:type="dxa" w:w="1440"/>
          </w:tcPr>
          <w:p>
            <w:r>
              <w:t>128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2025年微信群群友福利/燃气工程涉及标准体系文件/设备材料/燃气具与附件/CJT 451-2014 商用燃气燃烧器具通用技术条件.pdf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975 KB</w:t>
            </w:r>
          </w:p>
        </w:tc>
        <w:tc>
          <w:tcPr>
            <w:tcW w:type="dxa" w:w="1440"/>
          </w:tcPr>
          <w:p>
            <w:r>
              <w:t>燃气、燃烧器具</w:t>
            </w:r>
          </w:p>
        </w:tc>
      </w:tr>
      <w:tr>
        <w:tc>
          <w:tcPr>
            <w:tcW w:type="dxa" w:w="1440"/>
          </w:tcPr>
          <w:p>
            <w:r>
              <w:t>129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2025年微信群群友福利/燃气工程涉及标准体系文件/设备材料/燃气具与附件/GB 16914-2023 燃气燃烧器具安全技术条件.pdf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457 KB</w:t>
            </w:r>
          </w:p>
        </w:tc>
        <w:tc>
          <w:tcPr>
            <w:tcW w:type="dxa" w:w="1440"/>
          </w:tcPr>
          <w:p>
            <w:r>
              <w:t>燃气、燃烧器具</w:t>
            </w:r>
          </w:p>
        </w:tc>
      </w:tr>
      <w:tr>
        <w:tc>
          <w:tcPr>
            <w:tcW w:type="dxa" w:w="1440"/>
          </w:tcPr>
          <w:p>
            <w:r>
              <w:t>130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2025年微信群群友福利/燃气工程涉及标准体系文件/设备材料/燃气具与附件/GB 35848-2024商用燃气燃烧器具.pdf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4.0 MB</w:t>
            </w:r>
          </w:p>
        </w:tc>
        <w:tc>
          <w:tcPr>
            <w:tcW w:type="dxa" w:w="1440"/>
          </w:tcPr>
          <w:p>
            <w:r>
              <w:t>燃气、燃烧器具</w:t>
            </w:r>
          </w:p>
        </w:tc>
      </w:tr>
      <w:tr>
        <w:tc>
          <w:tcPr>
            <w:tcW w:type="dxa" w:w="1440"/>
          </w:tcPr>
          <w:p>
            <w:r>
              <w:t>131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2025年微信群群友福利/燃气工程涉及标准体系文件/设备材料/燃气具与附件/GB∕T 16411-2023 家用燃气燃烧器具的通用试验方法.pdf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14 MB</w:t>
            </w:r>
          </w:p>
        </w:tc>
        <w:tc>
          <w:tcPr>
            <w:tcW w:type="dxa" w:w="1440"/>
          </w:tcPr>
          <w:p>
            <w:r>
              <w:t>燃气、燃烧器具</w:t>
            </w:r>
          </w:p>
        </w:tc>
      </w:tr>
      <w:tr>
        <w:tc>
          <w:tcPr>
            <w:tcW w:type="dxa" w:w="1440"/>
          </w:tcPr>
          <w:p>
            <w:r>
              <w:t>132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2025年微信群群友福利/燃气工程涉及标准体系文件/设备材料/燃气具与附件/GB∕T 38522-2020 户外燃气燃烧器具.pdf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3.0 MB</w:t>
            </w:r>
          </w:p>
        </w:tc>
        <w:tc>
          <w:tcPr>
            <w:tcW w:type="dxa" w:w="1440"/>
          </w:tcPr>
          <w:p>
            <w:r>
              <w:t>燃气、燃烧器具</w:t>
            </w:r>
          </w:p>
        </w:tc>
      </w:tr>
      <w:tr>
        <w:tc>
          <w:tcPr>
            <w:tcW w:type="dxa" w:w="1440"/>
          </w:tcPr>
          <w:p>
            <w:r>
              <w:t>133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2025年微信群群友福利/燃气工程涉及标准体系文件/设备材料/消防与劳保/消防用品/GB 5135.2-2003 自动喷水灭火系统 第2部分： 湿式报警阀、延迟器、水力警铃.pdf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1.2 MB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134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2025年微信群群友福利/燃气工程涉及标准体系文件/设备材料/消防与劳保/消防用品/GB 5135.4-2003 自动喷水灭火系统 第4部分：干式报警阀.pdf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1.0 MB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135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2025年微信群群友福利/燃气工程涉及标准体系文件/设备材料/消防与劳保/消防用品/GB 5135.5-2018 自动喷水灭火系统 第5部分：雨淋报警阀.pdf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1.3 MB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136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2025年微信群群友福利/燃气工程涉及标准体系文件/设备材料/仪器仪表/安全仪表/GB 15322.1-2019 可燃气体探测器 第1部分：工业及商业用途点型可燃气体探测器.pdf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1.7 MB</w:t>
            </w:r>
          </w:p>
        </w:tc>
        <w:tc>
          <w:tcPr>
            <w:tcW w:type="dxa" w:w="1440"/>
          </w:tcPr>
          <w:p>
            <w:r>
              <w:t>燃气、可燃气体</w:t>
            </w:r>
          </w:p>
        </w:tc>
      </w:tr>
      <w:tr>
        <w:tc>
          <w:tcPr>
            <w:tcW w:type="dxa" w:w="1440"/>
          </w:tcPr>
          <w:p>
            <w:r>
              <w:t>137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2025年微信群群友福利/燃气工程涉及标准体系文件/设备材料/仪器仪表/安全仪表/GB 15322.2-2019 可燃气体探测器 第2部分：家用可燃气体探测器.pdf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2.1 MB</w:t>
            </w:r>
          </w:p>
        </w:tc>
        <w:tc>
          <w:tcPr>
            <w:tcW w:type="dxa" w:w="1440"/>
          </w:tcPr>
          <w:p>
            <w:r>
              <w:t>燃气、可燃气体</w:t>
            </w:r>
          </w:p>
        </w:tc>
      </w:tr>
      <w:tr>
        <w:tc>
          <w:tcPr>
            <w:tcW w:type="dxa" w:w="1440"/>
          </w:tcPr>
          <w:p>
            <w:r>
              <w:t>138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2025年微信群群友福利/燃气工程涉及标准体系文件/设备材料/仪器仪表/安全仪表/GB 15322.3-2019 可燃气体探测器 第3部分：工业及商业用途便携式可燃气体探测器.pdf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1.1 MB</w:t>
            </w:r>
          </w:p>
        </w:tc>
        <w:tc>
          <w:tcPr>
            <w:tcW w:type="dxa" w:w="1440"/>
          </w:tcPr>
          <w:p>
            <w:r>
              <w:t>燃气、可燃气体</w:t>
            </w:r>
          </w:p>
        </w:tc>
      </w:tr>
      <w:tr>
        <w:tc>
          <w:tcPr>
            <w:tcW w:type="dxa" w:w="1440"/>
          </w:tcPr>
          <w:p>
            <w:r>
              <w:t>139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2025年微信群群友福利/燃气工程涉及标准体系文件/设备材料/仪器仪表/安全仪表/GB 15322.4-2019 可燃气体探测器 第4部分：工业及商业用途线型光束可燃气体探测器.pdf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1.2 MB</w:t>
            </w:r>
          </w:p>
        </w:tc>
        <w:tc>
          <w:tcPr>
            <w:tcW w:type="dxa" w:w="1440"/>
          </w:tcPr>
          <w:p>
            <w:r>
              <w:t>燃气、可燃气体</w:t>
            </w:r>
          </w:p>
        </w:tc>
      </w:tr>
      <w:tr>
        <w:tc>
          <w:tcPr>
            <w:tcW w:type="dxa" w:w="1440"/>
          </w:tcPr>
          <w:p>
            <w:r>
              <w:t>140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2025年微信群群友福利/燃气工程涉及标准体系文件/设备材料/仪器仪表/安全仪表/GB 20517-2006 独立式感烟火灾探测报警器.pdf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1.1 MB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141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2025年微信群群友福利/燃气工程涉及标准体系文件/设备材料/仪器仪表/安全仪表/GB 30122-2013 独立式感温火灾探测报警器.pdf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450 KB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142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2025年微信群群友福利/燃气工程涉及标准体系文件/设备材料/仪器仪表/安全仪表/GB 4717-2024 火灾报警控制器.pdf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1.7 MB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143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2025年微信群群友福利/燃气工程涉及标准体系文件/设备材料/仪器仪表/安全仪表/GBT 34004-2017 家用和小型餐饮厨房用燃气报警器及传感器 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17 MB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144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2025年微信群群友福利/燃气工程涉及标准体系文件/设备材料/仪器仪表/其他/GB∕T 32581-2016 入侵和紧急报警系统技术要求.pdf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2.6 MB</w:t>
            </w:r>
          </w:p>
        </w:tc>
        <w:tc>
          <w:tcPr>
            <w:tcW w:type="dxa" w:w="1440"/>
          </w:tcPr>
          <w:p>
            <w:r>
              <w:t>燃气、报警</w:t>
            </w:r>
          </w:p>
        </w:tc>
      </w:tr>
      <w:tr>
        <w:tc>
          <w:tcPr>
            <w:tcW w:type="dxa" w:w="1440"/>
          </w:tcPr>
          <w:p>
            <w:r>
              <w:t>145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2025年微信群群友福利/燃气工程涉及标准体系文件/行政法规/城镇燃气管理条例（2016年修订）.docx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25 KB</w:t>
            </w:r>
          </w:p>
        </w:tc>
        <w:tc>
          <w:tcPr>
            <w:tcW w:type="dxa" w:w="1440"/>
          </w:tcPr>
          <w:p>
            <w:r>
              <w:t>燃气、城镇燃气</w:t>
            </w:r>
          </w:p>
        </w:tc>
      </w:tr>
      <w:tr>
        <w:tc>
          <w:tcPr>
            <w:tcW w:type="dxa" w:w="1440"/>
          </w:tcPr>
          <w:p>
            <w:r>
              <w:t>146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GBT51474-2025涉及文件及标准电子版/条文说明部分/燃气储运工.pdf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840 KB</w:t>
            </w:r>
          </w:p>
        </w:tc>
        <w:tc>
          <w:tcPr>
            <w:tcW w:type="dxa" w:w="1440"/>
          </w:tcPr>
          <w:p>
            <w:r>
              <w:t>燃气、51474</w:t>
            </w:r>
          </w:p>
        </w:tc>
      </w:tr>
      <w:tr>
        <w:tc>
          <w:tcPr>
            <w:tcW w:type="dxa" w:w="1440"/>
          </w:tcPr>
          <w:p>
            <w:r>
              <w:t>147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GBT51474-2025涉及文件及标准电子版/条文说明部分/燃气供应服务员.pdf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446 KB</w:t>
            </w:r>
          </w:p>
        </w:tc>
        <w:tc>
          <w:tcPr>
            <w:tcW w:type="dxa" w:w="1440"/>
          </w:tcPr>
          <w:p>
            <w:r>
              <w:t>燃气、51474</w:t>
            </w:r>
          </w:p>
        </w:tc>
      </w:tr>
      <w:tr>
        <w:tc>
          <w:tcPr>
            <w:tcW w:type="dxa" w:w="1440"/>
          </w:tcPr>
          <w:p>
            <w:r>
              <w:t>148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GBT51474-2025涉及文件及标准电子版/条文说明部分/燃气经营许可管理办法(建城规〔2019〕2号).pdf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248 KB</w:t>
            </w:r>
          </w:p>
        </w:tc>
        <w:tc>
          <w:tcPr>
            <w:tcW w:type="dxa" w:w="1440"/>
          </w:tcPr>
          <w:p>
            <w:r>
              <w:t>燃气、51474</w:t>
            </w:r>
          </w:p>
        </w:tc>
      </w:tr>
      <w:tr>
        <w:tc>
          <w:tcPr>
            <w:tcW w:type="dxa" w:w="1440"/>
          </w:tcPr>
          <w:p>
            <w:r>
              <w:t>149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GBT51474-2025涉及文件及标准电子版/条文说明部分/燃气系统运行安全评价标准GBT50811-2012.pdf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10 MB</w:t>
            </w:r>
          </w:p>
        </w:tc>
        <w:tc>
          <w:tcPr>
            <w:tcW w:type="dxa" w:w="1440"/>
          </w:tcPr>
          <w:p>
            <w:r>
              <w:t>燃气、51474</w:t>
            </w:r>
          </w:p>
        </w:tc>
      </w:tr>
      <w:tr>
        <w:tc>
          <w:tcPr>
            <w:tcW w:type="dxa" w:w="1440"/>
          </w:tcPr>
          <w:p>
            <w:r>
              <w:t>150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GBT51474-2025涉及文件及标准电子版/条文说明部分/GB∕T 15558.2-2023 燃气用埋地聚乙烯(PE)管道系统 第2部分：管材.pdf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12 MB</w:t>
            </w:r>
          </w:p>
        </w:tc>
        <w:tc>
          <w:tcPr>
            <w:tcW w:type="dxa" w:w="1440"/>
          </w:tcPr>
          <w:p>
            <w:r>
              <w:t>燃气、51474</w:t>
            </w:r>
          </w:p>
        </w:tc>
      </w:tr>
      <w:tr>
        <w:tc>
          <w:tcPr>
            <w:tcW w:type="dxa" w:w="1440"/>
          </w:tcPr>
          <w:p>
            <w:r>
              <w:t>151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GBT51474-2025涉及文件及标准电子版/条文说明部分/GB11174-2011液化石油气.pdf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2.9 MB</w:t>
            </w:r>
          </w:p>
        </w:tc>
        <w:tc>
          <w:tcPr>
            <w:tcW w:type="dxa" w:w="1440"/>
          </w:tcPr>
          <w:p>
            <w:r>
              <w:t>液化石油气、51474</w:t>
            </w:r>
          </w:p>
        </w:tc>
      </w:tr>
      <w:tr>
        <w:tc>
          <w:tcPr>
            <w:tcW w:type="dxa" w:w="1440"/>
          </w:tcPr>
          <w:p>
            <w:r>
              <w:t>152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GBT51474-2025涉及文件及标准电子版/条文说明部分/TSG 21-2016 固定式压力容器安全技术监察规程 1号修改单.pdf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138 KB</w:t>
            </w:r>
          </w:p>
        </w:tc>
        <w:tc>
          <w:tcPr>
            <w:tcW w:type="dxa" w:w="1440"/>
          </w:tcPr>
          <w:p>
            <w:r>
              <w:t>51474、TSG</w:t>
            </w:r>
          </w:p>
        </w:tc>
      </w:tr>
      <w:tr>
        <w:tc>
          <w:tcPr>
            <w:tcW w:type="dxa" w:w="1440"/>
          </w:tcPr>
          <w:p>
            <w:r>
              <w:t>153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GBT51474-2025涉及文件及标准电子版/条文说明部分/TSG 21-2016 固定式压力容器安全技术监察规程（正式版）.pdf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13 MB</w:t>
            </w:r>
          </w:p>
        </w:tc>
        <w:tc>
          <w:tcPr>
            <w:tcW w:type="dxa" w:w="1440"/>
          </w:tcPr>
          <w:p>
            <w:r>
              <w:t>51474、TSG</w:t>
            </w:r>
          </w:p>
        </w:tc>
      </w:tr>
      <w:tr>
        <w:tc>
          <w:tcPr>
            <w:tcW w:type="dxa" w:w="1440"/>
          </w:tcPr>
          <w:p>
            <w:r>
              <w:t>154</w:t>
            </w:r>
          </w:p>
        </w:tc>
        <w:tc>
          <w:tcPr>
            <w:tcW w:type="dxa" w:w="1440"/>
          </w:tcPr>
          <w:p>
            <w:r>
              <w:t>GB/T 51474-2025 涉及标准及法规文件</w:t>
            </w:r>
          </w:p>
        </w:tc>
        <w:tc>
          <w:tcPr>
            <w:tcW w:type="dxa" w:w="1440"/>
          </w:tcPr>
          <w:p>
            <w:r>
              <w:t>GBT51474-2025涉及文件及标准电子版/条文说明部分/TSG ZF001-2006 安全阀安全技术监察规程 含第一号修改单.pdf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43 MB</w:t>
            </w:r>
          </w:p>
        </w:tc>
        <w:tc>
          <w:tcPr>
            <w:tcW w:type="dxa" w:w="1440"/>
          </w:tcPr>
          <w:p>
            <w:r>
              <w:t>51474、TSG</w:t>
            </w:r>
          </w:p>
        </w:tc>
      </w:tr>
      <w:tr>
        <w:tc>
          <w:tcPr>
            <w:tcW w:type="dxa" w:w="1440"/>
          </w:tcPr>
          <w:p>
            <w:r>
              <w:t>155</w:t>
            </w:r>
          </w:p>
        </w:tc>
        <w:tc>
          <w:tcPr>
            <w:tcW w:type="dxa" w:w="1440"/>
          </w:tcPr>
          <w:p>
            <w:r>
              <w:t>官方标准宣贯视频节选</w:t>
            </w:r>
          </w:p>
        </w:tc>
        <w:tc>
          <w:tcPr>
            <w:tcW w:type="dxa" w:w="1440"/>
          </w:tcPr>
          <w:p>
            <w:r>
              <w:t>宣贯视频/GBT 26002-2025《燃气输送用不锈钢波纹软管及管件》标准解读.mp4</w:t>
            </w:r>
          </w:p>
        </w:tc>
        <w:tc>
          <w:tcPr>
            <w:tcW w:type="dxa" w:w="1440"/>
          </w:tcPr>
          <w:p>
            <w:r>
              <w:t>mp4</w:t>
            </w:r>
          </w:p>
        </w:tc>
        <w:tc>
          <w:tcPr>
            <w:tcW w:type="dxa" w:w="1440"/>
          </w:tcPr>
          <w:p>
            <w:r>
              <w:t>97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156</w:t>
            </w:r>
          </w:p>
        </w:tc>
        <w:tc>
          <w:tcPr>
            <w:tcW w:type="dxa" w:w="1440"/>
          </w:tcPr>
          <w:p>
            <w:r>
              <w:t>官方标准宣贯视频节选</w:t>
            </w:r>
          </w:p>
        </w:tc>
        <w:tc>
          <w:tcPr>
            <w:tcW w:type="dxa" w:w="1440"/>
          </w:tcPr>
          <w:p>
            <w:r>
              <w:t>宣贯视频/GBT 28885-2025《燃气服务导则》标准解读（官方版本）.mp4</w:t>
            </w:r>
          </w:p>
        </w:tc>
        <w:tc>
          <w:tcPr>
            <w:tcW w:type="dxa" w:w="1440"/>
          </w:tcPr>
          <w:p>
            <w:r>
              <w:t>mp4</w:t>
            </w:r>
          </w:p>
        </w:tc>
        <w:tc>
          <w:tcPr>
            <w:tcW w:type="dxa" w:w="1440"/>
          </w:tcPr>
          <w:p>
            <w:r>
              <w:t>72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157</w:t>
            </w:r>
          </w:p>
        </w:tc>
        <w:tc>
          <w:tcPr>
            <w:tcW w:type="dxa" w:w="1440"/>
          </w:tcPr>
          <w:p>
            <w:r>
              <w:t>检定规程标准分享</w:t>
            </w:r>
          </w:p>
        </w:tc>
        <w:tc>
          <w:tcPr>
            <w:tcW w:type="dxa" w:w="1440"/>
          </w:tcPr>
          <w:p>
            <w:r>
              <w:t>检定规程/补充标准/JJG 1190-2022 超声波燃气表检定规程.pdf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24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158</w:t>
            </w:r>
          </w:p>
        </w:tc>
        <w:tc>
          <w:tcPr>
            <w:tcW w:type="dxa" w:w="1440"/>
          </w:tcPr>
          <w:p>
            <w:r>
              <w:t>检定规程标准分享</w:t>
            </w:r>
          </w:p>
        </w:tc>
        <w:tc>
          <w:tcPr>
            <w:tcW w:type="dxa" w:w="1440"/>
          </w:tcPr>
          <w:p>
            <w:r>
              <w:t>检定规程/JJG 577-2012 膜式燃气表.pdf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6.0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159</w:t>
            </w:r>
          </w:p>
        </w:tc>
        <w:tc>
          <w:tcPr>
            <w:tcW w:type="dxa" w:w="1440"/>
          </w:tcPr>
          <w:p>
            <w:r>
              <w:t>讨论涉及文件分享（动态更新）</w:t>
            </w:r>
          </w:p>
        </w:tc>
        <w:tc>
          <w:tcPr>
            <w:tcW w:type="dxa" w:w="1440"/>
          </w:tcPr>
          <w:p>
            <w:r>
              <w:t>讨论时涉及文件/某华润燃气 EHS 管理体系 管理手册.pdf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641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160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2025年微信群群友福利/港华燃气建设工程相关法律法规及标准体系.pdf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2.6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161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2025年微信群群友福利/华润燃气控股有限公司技术标准体系表（2024版）第1部分：规划设计、工程建设、设备材料.pdf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15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162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2025年微信群群友福利/燃气工程涉及标准体系文件/部门规章/道路交通事故处理程序规定.docx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41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163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2025年微信群群友福利/燃气工程涉及标准体系文件/部门规章/工作场所职业卫生管理规定.docx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26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164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2025年微信群群友福利/燃气工程涉及标准体系文件/部门规章/机关、团体、企业、事业单位消防安全管理规定.docx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25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165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2025年微信群群友福利/燃气工程涉及标准体系文件/部门规章/社会消防技术服务管理规定（2021年修订）.docx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19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166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2025年微信群群友福利/燃气工程涉及标准体系文件/部门规章/生产安全事故应急处置评估暂行办法.docx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15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167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2025年微信群群友福利/燃气工程涉及标准体系文件/部门规章/特种作业人员安全技术培训考核管理规定（2015年修订）.docx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28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168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2025年微信群群友福利/燃气工程涉及标准体系文件/部门规章/天然气基础设施建设与运营管理办法.docx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169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2025年微信群群友福利/燃气工程涉及标准体系文件/部门规章/用人单位职业病危害因素定期检测管理规范.docx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16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170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2025年微信群群友福利/燃气工程涉及标准体系文件/部门规章/职业病危害项目申报办法.docx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13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171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2025年微信群群友福利/燃气工程涉及标准体系文件/部门规章/职业健康检查管理办法.docx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17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172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2025年微信群群友福利/燃气工程涉及标准体系文件/部门规章/作业场所职业危害申报管理办法.docx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13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173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2025年微信群群友福利/燃气工程涉及标准体系文件/法律/中华人民共和国安全生产法（2021年修订）.docx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44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174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2025年微信群群友福利/燃气工程涉及标准体系文件/法律/中华人民共和国标准化法（2017年修订）.docx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175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2025年微信群群友福利/燃气工程涉及标准体系文件/法律/中华人民共和国测绘法（2017年修订）.docx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176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2025年微信群群友福利/燃气工程涉及标准体系文件/法律/中华人民共和国城乡规划法(2019年修订）.docx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177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2025年微信群群友福利/燃气工程涉及标准体系文件/法律/中华人民共和国大气污染防治法（2018年修订）.docx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50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178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2025年微信群群友福利/燃气工程涉及标准体系文件/法律/中华人民共和国道路交通安全法（2021年修订）.docx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36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179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2025年微信群群友福利/燃气工程涉及标准体系文件/法律/中华人民共和国反恐怖主义法（2018年修订）.docx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42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180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2025年微信群群友福利/燃气工程涉及标准体系文件/法律/中华人民共和国防洪法（2016年修订）.docx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36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181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2025年微信群群友福利/燃气工程涉及标准体系文件/法律/中华人民共和国防震减灾法(2008年修订).docx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36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182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2025年微信群群友福利/燃气工程涉及标准体系文件/法律/中华人民共和国防震减灾法（2008年修订）.docx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36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183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2025年微信群群友福利/燃气工程涉及标准体系文件/法律/中华人民共和国港口法(2018年修订）.docx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35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184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2025年微信群群友福利/燃气工程涉及标准体系文件/法律/中华人民共和国个人所得税法（2018年修订）.docx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185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2025年微信群群友福利/燃气工程涉及标准体系文件/法律/中华人民共和国公路法（2017年修订）.docx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34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186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2025年微信群群友福利/燃气工程涉及标准体系文件/法律/中华人民共和国公司法（2023年修订）.docx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58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187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2025年微信群群友福利/燃气工程涉及标准体系文件/法律/中华人民共和国固体废物污染环境防治法.docx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153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188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2025年微信群群友福利/燃气工程涉及标准体系文件/法律/中华人民共和国固体废物污染环境防治法（2018年修订）.docx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39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189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2025年微信群群友福利/燃气工程涉及标准体系文件/法律/中华人民共和国固体废物污染环境防治法（2020年修订）.docx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37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190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2025年微信群群友福利/燃气工程涉及标准体系文件/法律/中华人民共和国广告法（2021年修订）.docx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29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191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2025年微信群群友福利/燃气工程涉及标准体系文件/法律/中华人民共和国航道法(2016年修正).docx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32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192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2025年微信群群友福利/燃气工程涉及标准体系文件/法律/中华人民共和国合同法（2012年修订）.docx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37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193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2025年微信群群友福利/燃气工程涉及标准体系文件/法律/中华人民共和国环境保护法（2014年修订）.docx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35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194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2025年微信群群友福利/燃气工程涉及标准体系文件/法律/中华人民共和国环境保护税法（2018年修订）.docx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48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195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2025年微信群群友福利/燃气工程涉及标准体系文件/法律/中华人民共和国环境影响评价法（2018年修订）.docx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32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196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2025年微信群群友福利/燃气工程涉及标准体系文件/法律/中华人民共和国环境噪声污染防治法（2021年修订）.docx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29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197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2025年微信群群友福利/燃气工程涉及标准体系文件/法律/中华人民共和国会计法（2024年修订）.docx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31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198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2025年微信群群友福利/燃气工程涉及标准体系文件/法律/中华人民共和国计量法(2018年修订）.docx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28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199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2025年微信群群友福利/燃气工程涉及标准体系文件/法律/中华人民共和国价格法.docx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200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2025年微信群群友福利/燃气工程涉及标准体系文件/法律/中华人民共和国建筑法(2019年修订）.docx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201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2025年微信群群友福利/燃气工程涉及标准体系文件/法律/中华人民共和国节约能源法（2018年修订）.docx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38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202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2025年微信群群友福利/燃气工程涉及标准体系文件/法律/中华人民共和国可再生能源法（2009年修订）.docx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203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2025年微信群群友福利/燃气工程涉及标准体系文件/法律/中华人民共和国可再生能源法(2009年修正).docx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204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2025年微信群群友福利/燃气工程涉及标准体系文件/法律/中华人民共和国能源法.docx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25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205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2025年微信群群友福利/燃气工程涉及标准体系文件/法律/中华人民共和国清洁生产促进法(2012年修订）.docx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206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2025年微信群群友福利/燃气工程涉及标准体系文件/法律/中华人民共和国人民防空法（2009年修订）.docx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31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207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2025年微信群群友福利/燃气工程涉及标准体系文件/法律/中华人民共和国审计法（2021年修订）.docx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24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208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2025年微信群群友福利/燃气工程涉及标准体系文件/法律/中华人民共和国石油天然气管道保护法.docx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34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209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2025年微信群群友福利/燃气工程涉及标准体系文件/法律/中华人民共和国水法(2016年修订）.docx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38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210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2025年微信群群友福利/燃气工程涉及标准体系文件/法律/中华人民共和国水土保持法（2010年修订-2011.03.01实施）.docx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211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2025年微信群群友福利/燃气工程涉及标准体系文件/法律/中华人民共和国水土保持法（2010年修订-2011.03.01实施）.pdf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3.6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212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2025年微信群群友福利/燃气工程涉及标准体系文件/法律/中华人民共和国水土保持法(2010年修订）.docx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213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2025年微信群群友福利/燃气工程涉及标准体系文件/法律/中华人民共和国水污染防治法（2017年修订）.docx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37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214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2025年微信群群友福利/燃气工程涉及标准体系文件/法律/中华人民共和国特种设备安全法.docx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40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215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2025年微信群群友福利/燃气工程涉及标准体系文件/法律/中华人民共和国铁路法（2015年修订）.docx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21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216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2025年微信群群友福利/燃气工程涉及标准体系文件/法律/中华人民共和国统计法（2024年修订）.docx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503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217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2025年微信群群友福利/燃气工程涉及标准体系文件/法律/中华人民共和国突发事件应对法（2024年修订）.docx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37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218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2025年微信群群友福利/燃气工程涉及标准体系文件/法律/中华人民共和国土地管理法（2019年修订）.docx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34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219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2025年微信群群友福利/燃气工程涉及标准体系文件/法律/中华人民共和国外商投资法（替代废止：中华人民共和国中外合资经营企业法）.docx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22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220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2025年微信群群友福利/燃气工程涉及标准体系文件/法律/中华人民共和国消防法（2021年修订）.docx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30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221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2025年微信群群友福利/燃气工程涉及标准体系文件/法律/中华人民共和国消费者权益保护法（2013年修订）.docx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34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222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2025年微信群群友福利/燃气工程涉及标准体系文件/法律/中华人民共和国招标投标法（2017年修订）.docx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33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223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2025年微信群群友福利/燃气工程涉及标准体系文件/法律/中华人民共和国职业病防治法（2018年修订）.docx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44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224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2025年微信群群友福利/燃气工程涉及标准体系文件/法律/中华人民共和国专利法（2020年修订）.docx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29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225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2025年微信群群友福利/燃气工程涉及标准体系文件/法律/中华人民共和国资产评估法.docx</w:t>
            </w:r>
          </w:p>
        </w:tc>
        <w:tc>
          <w:tcPr>
            <w:tcW w:type="dxa" w:w="1440"/>
          </w:tcPr>
          <w:p>
            <w:r>
              <w:t>docx</w:t>
            </w:r>
          </w:p>
        </w:tc>
        <w:tc>
          <w:tcPr>
            <w:tcW w:type="dxa" w:w="1440"/>
          </w:tcPr>
          <w:p>
            <w:r>
              <w:t>29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226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2025年微信群群友福利/燃气工程涉及标准体系文件/工程建设/厂站/GB 50275-2010 风机、压缩机、泵安装工程施工及验收规范.pdf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3.0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227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2025年微信群群友福利/燃气工程涉及标准体系文件/工程建设/厂站/GB 50540-2009 石油天然气站内工艺管道工程施工规范.pdf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2.7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228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2025年微信群群友福利/燃气工程涉及标准体系文件/工程建设/厂站/GB∕T 51344-2019 加油站在役油罐防渗漏改造工程技术标准.pdf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17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229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2025年微信群群友福利/燃气工程涉及标准体系文件/工程建设/厂站/GB50231-2009机械设备安装工程施工及验收通用规范.pdf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2.1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230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2025年微信群群友福利/燃气工程涉及标准体系文件/工程建设/厂站/GB50540-2009《石油天然气站内工艺管道工程施工规范》局部修订内容.pdf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692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231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2025年微信群群友福利/燃气工程涉及标准体系文件/工程建设/厂站/SHT 3501-2021 石油化工有毒、可燃介质钢制管道工程施工及验收规范.pdf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25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232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2025年微信群群友福利/燃气工程涉及标准体系文件/工程建设/工程经济/建设工程工程量清单计价标准GBT50500-2024.pdf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56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233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2025年微信群群友福利/燃气工程涉及标准体系文件/工程建设/工程经济/GB 50500-2013 建设工程工程量清单计价规范.pdf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16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234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2025年微信群群友福利/燃气工程涉及标准体系文件/工程建设/工程经济/GBT 51095-2015 建设工程造价咨询规范.pdf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19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235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2025年微信群群友福利/燃气工程涉及标准体系文件/工程建设/公用工程/电气/GB 50168-2018电气装置安装工程电缆线路施工及验收标准.pdf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1.9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236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2025年微信群群友福利/燃气工程涉及标准体系文件/工程建设/公用工程/电气/GB 50169-2016 电气装置安装工程接地装置施工及验收规范.pdf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2.7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237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2025年微信群群友福利/燃气工程涉及标准体系文件/工程建设/公用工程/电气/GB 50170-2018 电气装置安装工程旋转电机施工及验收标准.pdf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11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238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2025年微信群群友福利/燃气工程涉及标准体系文件/工程建设/公用工程/电气/GB 50171-2012 电气装置安装工程 盘、柜及二次回路接线施工及验收规范.pdf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965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239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2025年微信群群友福利/燃气工程涉及标准体系文件/工程建设/公用工程/电气/GB 50172-2012 电气装置安装工程蓄电池施工及验收规范.pdf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4.0 MB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  <w:tr>
        <w:tc>
          <w:tcPr>
            <w:tcW w:type="dxa" w:w="1440"/>
          </w:tcPr>
          <w:p>
            <w:r>
              <w:t>240</w:t>
            </w:r>
          </w:p>
        </w:tc>
        <w:tc>
          <w:tcPr>
            <w:tcW w:type="dxa" w:w="1440"/>
          </w:tcPr>
          <w:p>
            <w:r>
              <w:t>现行燃气行业及配套专业法规和标准体系试读</w:t>
            </w:r>
          </w:p>
        </w:tc>
        <w:tc>
          <w:tcPr>
            <w:tcW w:type="dxa" w:w="1440"/>
          </w:tcPr>
          <w:p>
            <w:r>
              <w:t>2025年微信群群友福利/燃气工程涉及标准体系文件/工程建设/公用工程/电气/GB 50254-2014 电气装置安装工程低压电器施工及验收规范.pdf</w:t>
            </w:r>
          </w:p>
        </w:tc>
        <w:tc>
          <w:tcPr>
            <w:tcW w:type="dxa" w:w="1440"/>
          </w:tcPr>
          <w:p>
            <w:r>
              <w:t>pdf</w:t>
            </w:r>
          </w:p>
        </w:tc>
        <w:tc>
          <w:tcPr>
            <w:tcW w:type="dxa" w:w="1440"/>
          </w:tcPr>
          <w:p>
            <w:r>
              <w:t>965 KB</w:t>
            </w:r>
          </w:p>
        </w:tc>
        <w:tc>
          <w:tcPr>
            <w:tcW w:type="dxa" w:w="1440"/>
          </w:tcPr>
          <w:p>
            <w:r>
              <w:t>燃气</w:t>
            </w:r>
          </w:p>
        </w:tc>
      </w:tr>
    </w:tbl>
    <w:p>
      <w:pPr>
        <w:pStyle w:val="Heading2"/>
      </w:pPr>
      <w:r>
        <w:t>入库建议</w:t>
      </w:r>
    </w:p>
    <w:p>
      <w:pPr>
        <w:pStyle w:val="ListBullet"/>
      </w:pPr>
      <w:r>
        <w:t>GB/T 51474-2025 分享包优先级最高：用于补齐燃气工程、城镇燃气输配、站场、用户端、消防、特种设备、计量检定等引用标准体系。</w:t>
      </w:r>
    </w:p>
    <w:p>
      <w:pPr>
        <w:pStyle w:val="ListBullet"/>
      </w:pPr>
      <w:r>
        <w:t>检定规程包重点关注压力表、温度计、流量计、可燃气体检测报警器、衡器、加气/充装计量相关文件，适合补入“仪表计量与校验台账”专题。</w:t>
      </w:r>
    </w:p>
    <w:p>
      <w:pPr>
        <w:pStyle w:val="ListBullet"/>
      </w:pPr>
      <w:r>
        <w:t>宣贯视频和讨论文件包适合作为培训素材和政策理解资料，先做目录索引，待保存到本地后再抽取课件要点。</w:t>
      </w:r>
    </w:p>
    <w:p>
      <w:pPr>
        <w:pStyle w:val="ListBullet"/>
      </w:pPr>
      <w:r>
        <w:t>动态分享链接建议每月复查一次，新增文件先进入“待核验”，确认现行有效后再进入正式法规标准库。</w:t>
      </w:r>
    </w:p>
    <w:p>
      <w:pPr>
        <w:pStyle w:val="Heading2"/>
      </w:pPr>
      <w:r>
        <w:t>抓取边界</w:t>
      </w:r>
    </w:p>
    <w:p>
      <w:pPr>
        <w:pStyle w:val="ListBullet"/>
      </w:pPr>
      <w:r>
        <w:t>本次没有绕过网盘登录、验证码或客户端下载限制。</w:t>
      </w:r>
    </w:p>
    <w:p>
      <w:pPr>
        <w:pStyle w:val="ListBullet"/>
      </w:pPr>
      <w:r>
        <w:t>对法规标准正文的正式引用，仍应以官方发布平台或已入库 PDF 原文为准。</w:t>
      </w:r>
    </w:p>
    <w:p>
      <w:pPr>
        <w:pStyle w:val="ListBullet"/>
      </w:pPr>
      <w:r>
        <w:t>分享文件如涉及版权或内部资料，网站侧只发布目录索引和学习说明，不直接公开传播受限文件。</w:t>
      </w:r>
    </w:p>
    <w:p>
      <w:pPr>
        <w:pStyle w:val="ListBullet"/>
      </w:pPr>
      <w:r>
        <w:t>当前本地保存的是目录元数据、筛选清单和索引报告，不包含分享包中的 PDF、DOCX、PPTX、MP4 原文件。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